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CABCF" w14:textId="359EE69B" w:rsidR="00070D23" w:rsidRPr="0093764B" w:rsidRDefault="00302B56" w:rsidP="0093764B">
      <w:pPr>
        <w:jc w:val="center"/>
        <w:rPr>
          <w:rFonts w:ascii="Times New Roman" w:hAnsi="Times New Roman" w:cs="Times New Roman"/>
          <w:b/>
          <w:sz w:val="52"/>
          <w:szCs w:val="52"/>
        </w:rPr>
      </w:pPr>
      <w:r w:rsidRPr="0093764B">
        <w:rPr>
          <w:rFonts w:ascii="Times New Roman" w:hAnsi="Times New Roman" w:cs="Times New Roman"/>
          <w:b/>
          <w:sz w:val="52"/>
          <w:szCs w:val="52"/>
        </w:rPr>
        <w:t>REGIONAL MULTISTAKEHOLDER PLATFORM ON PIG VALUE CHAIN DEVELOPMENT</w:t>
      </w:r>
      <w:r w:rsidR="0093764B" w:rsidRPr="0093764B">
        <w:rPr>
          <w:rFonts w:ascii="Times New Roman" w:hAnsi="Times New Roman" w:cs="Times New Roman"/>
          <w:b/>
          <w:sz w:val="52"/>
          <w:szCs w:val="52"/>
        </w:rPr>
        <w:t xml:space="preserve"> </w:t>
      </w:r>
      <w:r w:rsidR="00070D23" w:rsidRPr="0093764B">
        <w:rPr>
          <w:rFonts w:ascii="Times New Roman" w:hAnsi="Times New Roman" w:cs="Times New Roman"/>
          <w:b/>
          <w:i/>
          <w:sz w:val="52"/>
          <w:szCs w:val="52"/>
        </w:rPr>
        <w:t>`` EKIMEEZA’’</w:t>
      </w:r>
      <w:r w:rsidR="00070D23" w:rsidRPr="0093764B">
        <w:rPr>
          <w:rFonts w:ascii="Times New Roman" w:hAnsi="Times New Roman" w:cs="Times New Roman"/>
          <w:b/>
          <w:sz w:val="52"/>
          <w:szCs w:val="52"/>
        </w:rPr>
        <w:t xml:space="preserve"> </w:t>
      </w:r>
    </w:p>
    <w:p w14:paraId="53A85524" w14:textId="77777777" w:rsidR="0093764B" w:rsidRDefault="0093764B" w:rsidP="0093764B">
      <w:pPr>
        <w:jc w:val="both"/>
        <w:rPr>
          <w:rFonts w:ascii="Times New Roman" w:hAnsi="Times New Roman" w:cs="Times New Roman"/>
          <w:b/>
          <w:sz w:val="24"/>
          <w:szCs w:val="24"/>
        </w:rPr>
      </w:pPr>
    </w:p>
    <w:p w14:paraId="3D320443" w14:textId="77777777" w:rsidR="0093764B" w:rsidRDefault="0093764B" w:rsidP="0093764B">
      <w:pPr>
        <w:jc w:val="both"/>
        <w:rPr>
          <w:rFonts w:ascii="Times New Roman" w:hAnsi="Times New Roman" w:cs="Times New Roman"/>
          <w:b/>
          <w:sz w:val="24"/>
          <w:szCs w:val="24"/>
        </w:rPr>
      </w:pPr>
    </w:p>
    <w:p w14:paraId="42DA4226" w14:textId="77777777" w:rsidR="0093764B" w:rsidRDefault="0093764B" w:rsidP="0093764B">
      <w:pPr>
        <w:jc w:val="both"/>
        <w:rPr>
          <w:rFonts w:ascii="Times New Roman" w:hAnsi="Times New Roman" w:cs="Times New Roman"/>
          <w:b/>
          <w:sz w:val="24"/>
          <w:szCs w:val="24"/>
        </w:rPr>
      </w:pPr>
    </w:p>
    <w:p w14:paraId="4A289467" w14:textId="77777777" w:rsidR="0093764B" w:rsidRDefault="0093764B" w:rsidP="0093764B">
      <w:pPr>
        <w:jc w:val="both"/>
        <w:rPr>
          <w:rFonts w:ascii="Times New Roman" w:hAnsi="Times New Roman" w:cs="Times New Roman"/>
          <w:b/>
          <w:sz w:val="24"/>
          <w:szCs w:val="24"/>
        </w:rPr>
      </w:pPr>
    </w:p>
    <w:p w14:paraId="11D22324" w14:textId="77777777" w:rsidR="0093764B" w:rsidRDefault="0093764B" w:rsidP="0093764B">
      <w:pPr>
        <w:jc w:val="both"/>
        <w:rPr>
          <w:rFonts w:ascii="Times New Roman" w:hAnsi="Times New Roman" w:cs="Times New Roman"/>
          <w:b/>
          <w:sz w:val="24"/>
          <w:szCs w:val="24"/>
        </w:rPr>
      </w:pPr>
    </w:p>
    <w:p w14:paraId="459AC8E3" w14:textId="77777777" w:rsidR="0093764B" w:rsidRDefault="0093764B" w:rsidP="0093764B">
      <w:pPr>
        <w:jc w:val="both"/>
        <w:rPr>
          <w:rFonts w:ascii="Times New Roman" w:hAnsi="Times New Roman" w:cs="Times New Roman"/>
          <w:b/>
          <w:sz w:val="24"/>
          <w:szCs w:val="24"/>
        </w:rPr>
      </w:pPr>
    </w:p>
    <w:p w14:paraId="5E1977C4" w14:textId="77777777" w:rsidR="0093764B" w:rsidRDefault="0093764B" w:rsidP="0093764B">
      <w:pPr>
        <w:jc w:val="both"/>
        <w:rPr>
          <w:rFonts w:ascii="Times New Roman" w:hAnsi="Times New Roman" w:cs="Times New Roman"/>
          <w:b/>
          <w:sz w:val="24"/>
          <w:szCs w:val="24"/>
        </w:rPr>
      </w:pPr>
    </w:p>
    <w:p w14:paraId="1C581245" w14:textId="26CDB8A9" w:rsidR="00EE3457" w:rsidRDefault="00070D23" w:rsidP="0093764B">
      <w:pPr>
        <w:jc w:val="both"/>
        <w:rPr>
          <w:rFonts w:ascii="Times New Roman" w:hAnsi="Times New Roman" w:cs="Times New Roman"/>
          <w:b/>
          <w:sz w:val="24"/>
          <w:szCs w:val="24"/>
        </w:rPr>
      </w:pPr>
      <w:r w:rsidRPr="00070D23">
        <w:rPr>
          <w:rFonts w:ascii="Times New Roman" w:hAnsi="Times New Roman" w:cs="Times New Roman"/>
          <w:b/>
          <w:sz w:val="24"/>
          <w:szCs w:val="24"/>
        </w:rPr>
        <w:t>KAMULI DISTRICT AT SANDE KYEMBA HOTEL</w:t>
      </w:r>
      <w:r w:rsidR="00D33808">
        <w:rPr>
          <w:rFonts w:ascii="Times New Roman" w:hAnsi="Times New Roman" w:cs="Times New Roman"/>
          <w:b/>
          <w:sz w:val="24"/>
          <w:szCs w:val="24"/>
        </w:rPr>
        <w:t xml:space="preserve"> HELD </w:t>
      </w:r>
      <w:r w:rsidRPr="00070D23">
        <w:rPr>
          <w:rFonts w:ascii="Times New Roman" w:hAnsi="Times New Roman" w:cs="Times New Roman"/>
          <w:b/>
          <w:sz w:val="24"/>
          <w:szCs w:val="24"/>
        </w:rPr>
        <w:t>ON 19</w:t>
      </w:r>
      <w:r w:rsidRPr="00070D23">
        <w:rPr>
          <w:rFonts w:ascii="Times New Roman" w:hAnsi="Times New Roman" w:cs="Times New Roman"/>
          <w:b/>
          <w:sz w:val="24"/>
          <w:szCs w:val="24"/>
          <w:vertAlign w:val="superscript"/>
        </w:rPr>
        <w:t>TH</w:t>
      </w:r>
      <w:r w:rsidRPr="00070D23">
        <w:rPr>
          <w:rFonts w:ascii="Times New Roman" w:hAnsi="Times New Roman" w:cs="Times New Roman"/>
          <w:b/>
          <w:sz w:val="24"/>
          <w:szCs w:val="24"/>
        </w:rPr>
        <w:t xml:space="preserve"> -08-2014</w:t>
      </w:r>
    </w:p>
    <w:p w14:paraId="7BD738B7" w14:textId="77777777" w:rsidR="0093764B" w:rsidRDefault="0093764B" w:rsidP="00070D23">
      <w:pPr>
        <w:jc w:val="both"/>
        <w:rPr>
          <w:rFonts w:ascii="Times New Roman" w:hAnsi="Times New Roman" w:cs="Times New Roman"/>
          <w:b/>
          <w:sz w:val="24"/>
          <w:szCs w:val="24"/>
          <w:u w:val="single"/>
        </w:rPr>
      </w:pPr>
    </w:p>
    <w:p w14:paraId="0AA7C13D" w14:textId="77777777" w:rsidR="0093764B" w:rsidRDefault="0093764B" w:rsidP="00070D23">
      <w:pPr>
        <w:jc w:val="both"/>
        <w:rPr>
          <w:rFonts w:ascii="Times New Roman" w:hAnsi="Times New Roman" w:cs="Times New Roman"/>
          <w:b/>
          <w:sz w:val="24"/>
          <w:szCs w:val="24"/>
          <w:u w:val="single"/>
        </w:rPr>
      </w:pPr>
    </w:p>
    <w:p w14:paraId="60AD0545" w14:textId="77777777" w:rsidR="0093764B" w:rsidRDefault="0093764B" w:rsidP="00070D23">
      <w:pPr>
        <w:jc w:val="both"/>
        <w:rPr>
          <w:rFonts w:ascii="Times New Roman" w:hAnsi="Times New Roman" w:cs="Times New Roman"/>
          <w:b/>
          <w:sz w:val="24"/>
          <w:szCs w:val="24"/>
          <w:u w:val="single"/>
        </w:rPr>
      </w:pPr>
    </w:p>
    <w:p w14:paraId="68B0062D" w14:textId="77777777" w:rsidR="0093764B" w:rsidRDefault="0093764B" w:rsidP="00070D23">
      <w:pPr>
        <w:jc w:val="both"/>
        <w:rPr>
          <w:rFonts w:ascii="Times New Roman" w:hAnsi="Times New Roman" w:cs="Times New Roman"/>
          <w:b/>
          <w:sz w:val="24"/>
          <w:szCs w:val="24"/>
          <w:u w:val="single"/>
        </w:rPr>
      </w:pPr>
    </w:p>
    <w:p w14:paraId="43E9CB95" w14:textId="77777777" w:rsidR="0093764B" w:rsidRDefault="0093764B" w:rsidP="00070D23">
      <w:pPr>
        <w:jc w:val="both"/>
        <w:rPr>
          <w:rFonts w:ascii="Times New Roman" w:hAnsi="Times New Roman" w:cs="Times New Roman"/>
          <w:b/>
          <w:sz w:val="24"/>
          <w:szCs w:val="24"/>
          <w:u w:val="single"/>
        </w:rPr>
      </w:pPr>
    </w:p>
    <w:p w14:paraId="7B33E7CB" w14:textId="77777777" w:rsidR="0093764B" w:rsidRDefault="0093764B" w:rsidP="00070D23">
      <w:pPr>
        <w:jc w:val="both"/>
        <w:rPr>
          <w:rFonts w:ascii="Times New Roman" w:hAnsi="Times New Roman" w:cs="Times New Roman"/>
          <w:b/>
          <w:sz w:val="24"/>
          <w:szCs w:val="24"/>
          <w:u w:val="single"/>
        </w:rPr>
      </w:pPr>
    </w:p>
    <w:p w14:paraId="115060B1" w14:textId="77777777" w:rsidR="0093764B" w:rsidRDefault="0093764B" w:rsidP="00070D23">
      <w:pPr>
        <w:jc w:val="both"/>
        <w:rPr>
          <w:rFonts w:ascii="Times New Roman" w:hAnsi="Times New Roman" w:cs="Times New Roman"/>
          <w:b/>
          <w:sz w:val="24"/>
          <w:szCs w:val="24"/>
          <w:u w:val="single"/>
        </w:rPr>
      </w:pPr>
    </w:p>
    <w:p w14:paraId="539A2936" w14:textId="77777777" w:rsidR="0093764B" w:rsidRDefault="0093764B" w:rsidP="00070D23">
      <w:pPr>
        <w:jc w:val="both"/>
        <w:rPr>
          <w:rFonts w:ascii="Times New Roman" w:hAnsi="Times New Roman" w:cs="Times New Roman"/>
          <w:b/>
          <w:sz w:val="24"/>
          <w:szCs w:val="24"/>
          <w:u w:val="single"/>
        </w:rPr>
      </w:pPr>
    </w:p>
    <w:p w14:paraId="5C2BDE53" w14:textId="77777777" w:rsidR="0093764B" w:rsidRDefault="0093764B" w:rsidP="00070D23">
      <w:pPr>
        <w:jc w:val="both"/>
        <w:rPr>
          <w:rFonts w:ascii="Times New Roman" w:hAnsi="Times New Roman" w:cs="Times New Roman"/>
          <w:b/>
          <w:sz w:val="24"/>
          <w:szCs w:val="24"/>
          <w:u w:val="single"/>
        </w:rPr>
      </w:pPr>
    </w:p>
    <w:p w14:paraId="19FCEA99" w14:textId="77777777" w:rsidR="0093764B" w:rsidRDefault="0093764B" w:rsidP="00070D23">
      <w:pPr>
        <w:jc w:val="both"/>
        <w:rPr>
          <w:rFonts w:ascii="Times New Roman" w:hAnsi="Times New Roman" w:cs="Times New Roman"/>
          <w:b/>
          <w:sz w:val="24"/>
          <w:szCs w:val="24"/>
          <w:u w:val="single"/>
        </w:rPr>
      </w:pPr>
    </w:p>
    <w:p w14:paraId="07CC4199" w14:textId="77777777" w:rsidR="0093764B" w:rsidRDefault="0093764B" w:rsidP="00070D23">
      <w:pPr>
        <w:jc w:val="both"/>
        <w:rPr>
          <w:rFonts w:ascii="Times New Roman" w:hAnsi="Times New Roman" w:cs="Times New Roman"/>
          <w:b/>
          <w:sz w:val="24"/>
          <w:szCs w:val="24"/>
          <w:u w:val="single"/>
        </w:rPr>
      </w:pPr>
    </w:p>
    <w:p w14:paraId="41FD3B5C" w14:textId="77777777" w:rsidR="0093764B" w:rsidRDefault="0093764B" w:rsidP="00070D23">
      <w:pPr>
        <w:jc w:val="both"/>
        <w:rPr>
          <w:rFonts w:ascii="Times New Roman" w:hAnsi="Times New Roman" w:cs="Times New Roman"/>
          <w:b/>
          <w:sz w:val="24"/>
          <w:szCs w:val="24"/>
          <w:u w:val="single"/>
        </w:rPr>
      </w:pPr>
    </w:p>
    <w:p w14:paraId="2ADB1BC7" w14:textId="77777777" w:rsidR="0093764B" w:rsidRDefault="0093764B" w:rsidP="00070D23">
      <w:pPr>
        <w:jc w:val="both"/>
        <w:rPr>
          <w:rFonts w:ascii="Times New Roman" w:hAnsi="Times New Roman" w:cs="Times New Roman"/>
          <w:b/>
          <w:sz w:val="24"/>
          <w:szCs w:val="24"/>
          <w:u w:val="single"/>
        </w:rPr>
      </w:pPr>
    </w:p>
    <w:p w14:paraId="79C1B475" w14:textId="77777777" w:rsidR="00070D23" w:rsidRDefault="00070D23" w:rsidP="00070D23">
      <w:pPr>
        <w:jc w:val="both"/>
        <w:rPr>
          <w:rFonts w:ascii="Times New Roman" w:hAnsi="Times New Roman" w:cs="Times New Roman"/>
          <w:b/>
          <w:sz w:val="24"/>
          <w:szCs w:val="24"/>
          <w:u w:val="single"/>
        </w:rPr>
      </w:pPr>
      <w:r w:rsidRPr="00070D23">
        <w:rPr>
          <w:rFonts w:ascii="Times New Roman" w:hAnsi="Times New Roman" w:cs="Times New Roman"/>
          <w:b/>
          <w:sz w:val="24"/>
          <w:szCs w:val="24"/>
          <w:u w:val="single"/>
        </w:rPr>
        <w:lastRenderedPageBreak/>
        <w:t>AGENDA</w:t>
      </w:r>
    </w:p>
    <w:p w14:paraId="1734F314" w14:textId="77777777" w:rsidR="00070D23" w:rsidRPr="00077EC8" w:rsidRDefault="00070D23" w:rsidP="00077EC8">
      <w:pPr>
        <w:pStyle w:val="ListParagraph"/>
        <w:numPr>
          <w:ilvl w:val="0"/>
          <w:numId w:val="1"/>
        </w:numPr>
        <w:spacing w:line="360" w:lineRule="auto"/>
        <w:jc w:val="both"/>
        <w:rPr>
          <w:rFonts w:ascii="Times New Roman" w:hAnsi="Times New Roman" w:cs="Times New Roman"/>
          <w:sz w:val="24"/>
          <w:szCs w:val="24"/>
        </w:rPr>
      </w:pPr>
      <w:r w:rsidRPr="00077EC8">
        <w:rPr>
          <w:rFonts w:ascii="Times New Roman" w:hAnsi="Times New Roman" w:cs="Times New Roman"/>
          <w:sz w:val="24"/>
          <w:szCs w:val="24"/>
        </w:rPr>
        <w:t>Opening prayer</w:t>
      </w:r>
    </w:p>
    <w:p w14:paraId="655E026E" w14:textId="77777777" w:rsidR="00070D23" w:rsidRPr="00077EC8" w:rsidRDefault="00070D23" w:rsidP="00077EC8">
      <w:pPr>
        <w:pStyle w:val="ListParagraph"/>
        <w:numPr>
          <w:ilvl w:val="0"/>
          <w:numId w:val="1"/>
        </w:numPr>
        <w:spacing w:line="360" w:lineRule="auto"/>
        <w:jc w:val="both"/>
        <w:rPr>
          <w:rFonts w:ascii="Times New Roman" w:hAnsi="Times New Roman" w:cs="Times New Roman"/>
          <w:sz w:val="24"/>
          <w:szCs w:val="24"/>
        </w:rPr>
      </w:pPr>
      <w:r w:rsidRPr="00077EC8">
        <w:rPr>
          <w:rFonts w:ascii="Times New Roman" w:hAnsi="Times New Roman" w:cs="Times New Roman"/>
          <w:sz w:val="24"/>
          <w:szCs w:val="24"/>
        </w:rPr>
        <w:t>Self introductions</w:t>
      </w:r>
    </w:p>
    <w:p w14:paraId="629030B1" w14:textId="77777777" w:rsidR="00070D23" w:rsidRPr="00077EC8" w:rsidRDefault="00070D23" w:rsidP="00077EC8">
      <w:pPr>
        <w:pStyle w:val="ListParagraph"/>
        <w:numPr>
          <w:ilvl w:val="0"/>
          <w:numId w:val="1"/>
        </w:numPr>
        <w:spacing w:line="360" w:lineRule="auto"/>
        <w:jc w:val="both"/>
        <w:rPr>
          <w:rFonts w:ascii="Times New Roman" w:hAnsi="Times New Roman" w:cs="Times New Roman"/>
          <w:sz w:val="24"/>
          <w:szCs w:val="24"/>
        </w:rPr>
      </w:pPr>
      <w:r w:rsidRPr="00077EC8">
        <w:rPr>
          <w:rFonts w:ascii="Times New Roman" w:hAnsi="Times New Roman" w:cs="Times New Roman"/>
          <w:sz w:val="24"/>
          <w:szCs w:val="24"/>
        </w:rPr>
        <w:t>Remarks from SNV facilitator</w:t>
      </w:r>
    </w:p>
    <w:p w14:paraId="50A8E45F" w14:textId="77777777" w:rsidR="00070D23" w:rsidRPr="00077EC8" w:rsidRDefault="00070D23" w:rsidP="00077EC8">
      <w:pPr>
        <w:pStyle w:val="ListParagraph"/>
        <w:numPr>
          <w:ilvl w:val="0"/>
          <w:numId w:val="1"/>
        </w:numPr>
        <w:spacing w:line="360" w:lineRule="auto"/>
        <w:jc w:val="both"/>
        <w:rPr>
          <w:rFonts w:ascii="Times New Roman" w:hAnsi="Times New Roman" w:cs="Times New Roman"/>
          <w:sz w:val="24"/>
          <w:szCs w:val="24"/>
        </w:rPr>
      </w:pPr>
      <w:r w:rsidRPr="00077EC8">
        <w:rPr>
          <w:rFonts w:ascii="Times New Roman" w:hAnsi="Times New Roman" w:cs="Times New Roman"/>
          <w:sz w:val="24"/>
          <w:szCs w:val="24"/>
        </w:rPr>
        <w:t>Remarks from District Veterinary Officer</w:t>
      </w:r>
      <w:r w:rsidR="00F813AE">
        <w:rPr>
          <w:rFonts w:ascii="Times New Roman" w:hAnsi="Times New Roman" w:cs="Times New Roman"/>
          <w:sz w:val="24"/>
          <w:szCs w:val="24"/>
        </w:rPr>
        <w:t>-</w:t>
      </w:r>
      <w:proofErr w:type="spellStart"/>
      <w:r w:rsidR="00F813AE">
        <w:rPr>
          <w:rFonts w:ascii="Times New Roman" w:hAnsi="Times New Roman" w:cs="Times New Roman"/>
          <w:sz w:val="24"/>
          <w:szCs w:val="24"/>
        </w:rPr>
        <w:t>Kamuli</w:t>
      </w:r>
      <w:proofErr w:type="spellEnd"/>
    </w:p>
    <w:p w14:paraId="7A4DE3D4" w14:textId="77777777" w:rsidR="00070D23" w:rsidRPr="00077EC8" w:rsidRDefault="00070D23" w:rsidP="00077EC8">
      <w:pPr>
        <w:pStyle w:val="ListParagraph"/>
        <w:numPr>
          <w:ilvl w:val="0"/>
          <w:numId w:val="1"/>
        </w:numPr>
        <w:spacing w:line="360" w:lineRule="auto"/>
        <w:jc w:val="both"/>
        <w:rPr>
          <w:rFonts w:ascii="Times New Roman" w:hAnsi="Times New Roman" w:cs="Times New Roman"/>
          <w:sz w:val="24"/>
          <w:szCs w:val="24"/>
        </w:rPr>
      </w:pPr>
      <w:r w:rsidRPr="00077EC8">
        <w:rPr>
          <w:rFonts w:ascii="Times New Roman" w:hAnsi="Times New Roman" w:cs="Times New Roman"/>
          <w:sz w:val="24"/>
          <w:szCs w:val="24"/>
        </w:rPr>
        <w:t xml:space="preserve">Opening remarks from </w:t>
      </w:r>
      <w:r w:rsidR="00077EC8" w:rsidRPr="00077EC8">
        <w:rPr>
          <w:rFonts w:ascii="Times New Roman" w:hAnsi="Times New Roman" w:cs="Times New Roman"/>
          <w:sz w:val="24"/>
          <w:szCs w:val="24"/>
        </w:rPr>
        <w:t xml:space="preserve">SNV Veterinary department (Dr. </w:t>
      </w:r>
      <w:proofErr w:type="spellStart"/>
      <w:r w:rsidR="00077EC8" w:rsidRPr="00077EC8">
        <w:rPr>
          <w:rFonts w:ascii="Times New Roman" w:hAnsi="Times New Roman" w:cs="Times New Roman"/>
          <w:sz w:val="24"/>
          <w:szCs w:val="24"/>
        </w:rPr>
        <w:t>Mubiru</w:t>
      </w:r>
      <w:proofErr w:type="spellEnd"/>
      <w:r w:rsidR="00077EC8" w:rsidRPr="00077EC8">
        <w:rPr>
          <w:rFonts w:ascii="Times New Roman" w:hAnsi="Times New Roman" w:cs="Times New Roman"/>
          <w:sz w:val="24"/>
          <w:szCs w:val="24"/>
        </w:rPr>
        <w:t xml:space="preserve"> Sarah)</w:t>
      </w:r>
    </w:p>
    <w:p w14:paraId="192A3B9F" w14:textId="77777777" w:rsidR="00077EC8" w:rsidRPr="00077EC8" w:rsidRDefault="00077EC8" w:rsidP="00077EC8">
      <w:pPr>
        <w:pStyle w:val="ListParagraph"/>
        <w:numPr>
          <w:ilvl w:val="0"/>
          <w:numId w:val="1"/>
        </w:numPr>
        <w:spacing w:line="360" w:lineRule="auto"/>
        <w:jc w:val="both"/>
        <w:rPr>
          <w:rFonts w:ascii="Times New Roman" w:hAnsi="Times New Roman" w:cs="Times New Roman"/>
          <w:sz w:val="24"/>
          <w:szCs w:val="24"/>
        </w:rPr>
      </w:pPr>
      <w:r w:rsidRPr="00077EC8">
        <w:rPr>
          <w:rFonts w:ascii="Times New Roman" w:hAnsi="Times New Roman" w:cs="Times New Roman"/>
          <w:sz w:val="24"/>
          <w:szCs w:val="24"/>
        </w:rPr>
        <w:t>Workshop expectations</w:t>
      </w:r>
    </w:p>
    <w:p w14:paraId="043E0321" w14:textId="77777777" w:rsidR="00077EC8" w:rsidRPr="00077EC8" w:rsidRDefault="00077EC8" w:rsidP="00077EC8">
      <w:pPr>
        <w:pStyle w:val="ListParagraph"/>
        <w:numPr>
          <w:ilvl w:val="0"/>
          <w:numId w:val="1"/>
        </w:numPr>
        <w:spacing w:line="360" w:lineRule="auto"/>
        <w:jc w:val="both"/>
        <w:rPr>
          <w:rFonts w:ascii="Times New Roman" w:hAnsi="Times New Roman" w:cs="Times New Roman"/>
          <w:sz w:val="24"/>
          <w:szCs w:val="24"/>
        </w:rPr>
      </w:pPr>
      <w:r w:rsidRPr="00077EC8">
        <w:rPr>
          <w:rFonts w:ascii="Times New Roman" w:hAnsi="Times New Roman" w:cs="Times New Roman"/>
          <w:sz w:val="24"/>
          <w:szCs w:val="24"/>
        </w:rPr>
        <w:t>Leveling expectations with workshop objectives</w:t>
      </w:r>
    </w:p>
    <w:p w14:paraId="5A0ABD96" w14:textId="77777777" w:rsidR="00077EC8" w:rsidRPr="00077EC8" w:rsidRDefault="00077EC8" w:rsidP="00077EC8">
      <w:pPr>
        <w:pStyle w:val="ListParagraph"/>
        <w:numPr>
          <w:ilvl w:val="0"/>
          <w:numId w:val="1"/>
        </w:numPr>
        <w:spacing w:line="360" w:lineRule="auto"/>
        <w:jc w:val="both"/>
        <w:rPr>
          <w:rFonts w:ascii="Times New Roman" w:hAnsi="Times New Roman" w:cs="Times New Roman"/>
          <w:sz w:val="24"/>
          <w:szCs w:val="24"/>
        </w:rPr>
      </w:pPr>
      <w:r w:rsidRPr="00077EC8">
        <w:rPr>
          <w:rFonts w:ascii="Times New Roman" w:hAnsi="Times New Roman" w:cs="Times New Roman"/>
          <w:sz w:val="24"/>
          <w:szCs w:val="24"/>
        </w:rPr>
        <w:t>Break</w:t>
      </w:r>
    </w:p>
    <w:p w14:paraId="691810F6" w14:textId="77777777" w:rsidR="00077EC8" w:rsidRPr="00077EC8" w:rsidRDefault="00077EC8" w:rsidP="00077EC8">
      <w:pPr>
        <w:pStyle w:val="ListParagraph"/>
        <w:numPr>
          <w:ilvl w:val="0"/>
          <w:numId w:val="1"/>
        </w:numPr>
        <w:spacing w:line="360" w:lineRule="auto"/>
        <w:jc w:val="both"/>
        <w:rPr>
          <w:rFonts w:ascii="Times New Roman" w:hAnsi="Times New Roman" w:cs="Times New Roman"/>
          <w:sz w:val="24"/>
          <w:szCs w:val="24"/>
        </w:rPr>
      </w:pPr>
      <w:r w:rsidRPr="00077EC8">
        <w:rPr>
          <w:rFonts w:ascii="Times New Roman" w:hAnsi="Times New Roman" w:cs="Times New Roman"/>
          <w:sz w:val="24"/>
          <w:szCs w:val="24"/>
        </w:rPr>
        <w:t>Practical visioning from participants</w:t>
      </w:r>
    </w:p>
    <w:p w14:paraId="5B4F95AB" w14:textId="77777777" w:rsidR="00077EC8" w:rsidRDefault="00077EC8" w:rsidP="00077EC8">
      <w:pPr>
        <w:pStyle w:val="ListParagraph"/>
        <w:numPr>
          <w:ilvl w:val="0"/>
          <w:numId w:val="1"/>
        </w:numPr>
        <w:spacing w:line="360" w:lineRule="auto"/>
        <w:jc w:val="both"/>
        <w:rPr>
          <w:rFonts w:ascii="Times New Roman" w:hAnsi="Times New Roman" w:cs="Times New Roman"/>
          <w:sz w:val="24"/>
          <w:szCs w:val="24"/>
        </w:rPr>
      </w:pPr>
      <w:r w:rsidRPr="00077EC8">
        <w:rPr>
          <w:rFonts w:ascii="Times New Roman" w:hAnsi="Times New Roman" w:cs="Times New Roman"/>
          <w:sz w:val="24"/>
          <w:szCs w:val="24"/>
        </w:rPr>
        <w:t xml:space="preserve">Obstacle discussion in pig production and way forward </w:t>
      </w:r>
    </w:p>
    <w:p w14:paraId="172D94F8" w14:textId="77777777" w:rsidR="006A40FB" w:rsidRPr="00077EC8" w:rsidRDefault="006A40FB" w:rsidP="00077EC8">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Lunch </w:t>
      </w:r>
    </w:p>
    <w:p w14:paraId="4AB8AB63" w14:textId="77777777" w:rsidR="00077EC8" w:rsidRPr="006C1AFB" w:rsidRDefault="00C76049" w:rsidP="00070D23">
      <w:pPr>
        <w:jc w:val="both"/>
        <w:rPr>
          <w:rFonts w:ascii="Times New Roman" w:hAnsi="Times New Roman" w:cs="Times New Roman"/>
          <w:b/>
          <w:sz w:val="24"/>
          <w:szCs w:val="24"/>
          <w:u w:val="single"/>
        </w:rPr>
      </w:pPr>
      <w:r w:rsidRPr="006C1AFB">
        <w:rPr>
          <w:rFonts w:ascii="Times New Roman" w:hAnsi="Times New Roman" w:cs="Times New Roman"/>
          <w:b/>
          <w:sz w:val="24"/>
          <w:szCs w:val="24"/>
          <w:u w:val="single"/>
        </w:rPr>
        <w:t xml:space="preserve">Actual progress of the </w:t>
      </w:r>
      <w:r w:rsidR="006D3667" w:rsidRPr="006C1AFB">
        <w:rPr>
          <w:rFonts w:ascii="Times New Roman" w:hAnsi="Times New Roman" w:cs="Times New Roman"/>
          <w:b/>
          <w:sz w:val="24"/>
          <w:szCs w:val="24"/>
          <w:u w:val="single"/>
        </w:rPr>
        <w:t>meeting</w:t>
      </w:r>
    </w:p>
    <w:p w14:paraId="2993BEC5" w14:textId="23E2828F" w:rsidR="00173D08" w:rsidRDefault="00C76049" w:rsidP="00070D23">
      <w:pPr>
        <w:jc w:val="both"/>
        <w:rPr>
          <w:rFonts w:ascii="Times New Roman" w:hAnsi="Times New Roman" w:cs="Times New Roman"/>
          <w:sz w:val="24"/>
          <w:szCs w:val="24"/>
        </w:rPr>
      </w:pPr>
      <w:r w:rsidRPr="00C76049">
        <w:rPr>
          <w:rFonts w:ascii="Times New Roman" w:hAnsi="Times New Roman" w:cs="Times New Roman"/>
          <w:sz w:val="24"/>
          <w:szCs w:val="24"/>
        </w:rPr>
        <w:t xml:space="preserve">The meeting began </w:t>
      </w:r>
      <w:r>
        <w:rPr>
          <w:rFonts w:ascii="Times New Roman" w:hAnsi="Times New Roman" w:cs="Times New Roman"/>
          <w:sz w:val="24"/>
          <w:szCs w:val="24"/>
        </w:rPr>
        <w:t>wit</w:t>
      </w:r>
      <w:r w:rsidR="000E7310">
        <w:rPr>
          <w:rFonts w:ascii="Times New Roman" w:hAnsi="Times New Roman" w:cs="Times New Roman"/>
          <w:sz w:val="24"/>
          <w:szCs w:val="24"/>
        </w:rPr>
        <w:t>h an opening prayer le</w:t>
      </w:r>
      <w:r>
        <w:rPr>
          <w:rFonts w:ascii="Times New Roman" w:hAnsi="Times New Roman" w:cs="Times New Roman"/>
          <w:sz w:val="24"/>
          <w:szCs w:val="24"/>
        </w:rPr>
        <w:t xml:space="preserve">d by one of the participants Mr. </w:t>
      </w:r>
      <w:proofErr w:type="spellStart"/>
      <w:r>
        <w:rPr>
          <w:rFonts w:ascii="Times New Roman" w:hAnsi="Times New Roman" w:cs="Times New Roman"/>
          <w:sz w:val="24"/>
          <w:szCs w:val="24"/>
        </w:rPr>
        <w:t>Kibono</w:t>
      </w:r>
      <w:proofErr w:type="spellEnd"/>
      <w:r>
        <w:rPr>
          <w:rFonts w:ascii="Times New Roman" w:hAnsi="Times New Roman" w:cs="Times New Roman"/>
          <w:sz w:val="24"/>
          <w:szCs w:val="24"/>
        </w:rPr>
        <w:t xml:space="preserve"> William from </w:t>
      </w:r>
      <w:proofErr w:type="spellStart"/>
      <w:r>
        <w:rPr>
          <w:rFonts w:ascii="Times New Roman" w:hAnsi="Times New Roman" w:cs="Times New Roman"/>
          <w:sz w:val="24"/>
          <w:szCs w:val="24"/>
        </w:rPr>
        <w:t>Kitayunywa</w:t>
      </w:r>
      <w:proofErr w:type="spellEnd"/>
      <w:r>
        <w:rPr>
          <w:rFonts w:ascii="Times New Roman" w:hAnsi="Times New Roman" w:cs="Times New Roman"/>
          <w:sz w:val="24"/>
          <w:szCs w:val="24"/>
        </w:rPr>
        <w:t xml:space="preserve"> Sub County</w:t>
      </w:r>
      <w:r w:rsidR="00173D08">
        <w:rPr>
          <w:rFonts w:ascii="Times New Roman" w:hAnsi="Times New Roman" w:cs="Times New Roman"/>
          <w:sz w:val="24"/>
          <w:szCs w:val="24"/>
        </w:rPr>
        <w:t>.</w:t>
      </w:r>
      <w:r w:rsidR="006A40FB">
        <w:rPr>
          <w:rFonts w:ascii="Times New Roman" w:hAnsi="Times New Roman" w:cs="Times New Roman"/>
          <w:sz w:val="24"/>
          <w:szCs w:val="24"/>
        </w:rPr>
        <w:t xml:space="preserve"> </w:t>
      </w:r>
      <w:proofErr w:type="gramStart"/>
      <w:r w:rsidR="006A40FB">
        <w:rPr>
          <w:rFonts w:ascii="Times New Roman" w:hAnsi="Times New Roman" w:cs="Times New Roman"/>
          <w:sz w:val="24"/>
          <w:szCs w:val="24"/>
        </w:rPr>
        <w:t>The meeting was attended by 47 participants</w:t>
      </w:r>
      <w:proofErr w:type="gramEnd"/>
      <w:r w:rsidR="006A40FB">
        <w:rPr>
          <w:rFonts w:ascii="Times New Roman" w:hAnsi="Times New Roman" w:cs="Times New Roman"/>
          <w:sz w:val="24"/>
          <w:szCs w:val="24"/>
        </w:rPr>
        <w:t>.</w:t>
      </w:r>
    </w:p>
    <w:p w14:paraId="240A622F" w14:textId="462DE1A7" w:rsidR="00C76049" w:rsidRDefault="00173D08" w:rsidP="00070D23">
      <w:pPr>
        <w:jc w:val="both"/>
        <w:rPr>
          <w:rFonts w:ascii="Times New Roman" w:hAnsi="Times New Roman" w:cs="Times New Roman"/>
          <w:sz w:val="24"/>
          <w:szCs w:val="24"/>
        </w:rPr>
      </w:pPr>
      <w:r>
        <w:rPr>
          <w:rFonts w:ascii="Times New Roman" w:hAnsi="Times New Roman" w:cs="Times New Roman"/>
          <w:sz w:val="24"/>
          <w:szCs w:val="24"/>
        </w:rPr>
        <w:t>The meeting proceeded with</w:t>
      </w:r>
      <w:r w:rsidR="00B671CE">
        <w:rPr>
          <w:rFonts w:ascii="Times New Roman" w:hAnsi="Times New Roman" w:cs="Times New Roman"/>
          <w:sz w:val="24"/>
          <w:szCs w:val="24"/>
        </w:rPr>
        <w:t xml:space="preserve"> a </w:t>
      </w:r>
      <w:proofErr w:type="gramStart"/>
      <w:r w:rsidR="00B671CE">
        <w:rPr>
          <w:rFonts w:ascii="Times New Roman" w:hAnsi="Times New Roman" w:cs="Times New Roman"/>
          <w:sz w:val="24"/>
          <w:szCs w:val="24"/>
        </w:rPr>
        <w:t xml:space="preserve">participatory </w:t>
      </w:r>
      <w:r>
        <w:rPr>
          <w:rFonts w:ascii="Times New Roman" w:hAnsi="Times New Roman" w:cs="Times New Roman"/>
          <w:sz w:val="24"/>
          <w:szCs w:val="24"/>
        </w:rPr>
        <w:t xml:space="preserve"> self</w:t>
      </w:r>
      <w:proofErr w:type="gramEnd"/>
      <w:r>
        <w:rPr>
          <w:rFonts w:ascii="Times New Roman" w:hAnsi="Times New Roman" w:cs="Times New Roman"/>
          <w:sz w:val="24"/>
          <w:szCs w:val="24"/>
        </w:rPr>
        <w:t xml:space="preserve"> </w:t>
      </w:r>
      <w:r w:rsidR="00D33808">
        <w:rPr>
          <w:rFonts w:ascii="Times New Roman" w:hAnsi="Times New Roman" w:cs="Times New Roman"/>
          <w:sz w:val="24"/>
          <w:szCs w:val="24"/>
        </w:rPr>
        <w:t>-</w:t>
      </w:r>
      <w:r>
        <w:rPr>
          <w:rFonts w:ascii="Times New Roman" w:hAnsi="Times New Roman" w:cs="Times New Roman"/>
          <w:sz w:val="24"/>
          <w:szCs w:val="24"/>
        </w:rPr>
        <w:t>introducti</w:t>
      </w:r>
      <w:r w:rsidR="00D33808">
        <w:rPr>
          <w:rFonts w:ascii="Times New Roman" w:hAnsi="Times New Roman" w:cs="Times New Roman"/>
          <w:sz w:val="24"/>
          <w:szCs w:val="24"/>
        </w:rPr>
        <w:t xml:space="preserve">on for all the members present. </w:t>
      </w:r>
    </w:p>
    <w:p w14:paraId="3D657E04" w14:textId="77777777" w:rsidR="00F813AE" w:rsidRDefault="00F813AE" w:rsidP="00F813AE">
      <w:pPr>
        <w:spacing w:line="360" w:lineRule="auto"/>
        <w:jc w:val="both"/>
        <w:rPr>
          <w:rFonts w:ascii="Times New Roman" w:hAnsi="Times New Roman" w:cs="Times New Roman"/>
          <w:b/>
          <w:sz w:val="24"/>
          <w:szCs w:val="24"/>
        </w:rPr>
      </w:pPr>
      <w:r w:rsidRPr="00F813AE">
        <w:rPr>
          <w:rFonts w:ascii="Times New Roman" w:hAnsi="Times New Roman" w:cs="Times New Roman"/>
          <w:b/>
          <w:sz w:val="24"/>
          <w:szCs w:val="24"/>
        </w:rPr>
        <w:t>Remarks from SNV facilitator</w:t>
      </w:r>
    </w:p>
    <w:p w14:paraId="79A02A3A" w14:textId="753F29A2" w:rsidR="00F813AE" w:rsidRDefault="00F813AE" w:rsidP="00F813AE">
      <w:pPr>
        <w:spacing w:line="360" w:lineRule="auto"/>
        <w:jc w:val="both"/>
        <w:rPr>
          <w:rFonts w:ascii="Times New Roman" w:hAnsi="Times New Roman" w:cs="Times New Roman"/>
          <w:sz w:val="24"/>
          <w:szCs w:val="24"/>
        </w:rPr>
      </w:pPr>
      <w:r w:rsidRPr="00F813AE">
        <w:rPr>
          <w:rFonts w:ascii="Times New Roman" w:hAnsi="Times New Roman" w:cs="Times New Roman"/>
          <w:sz w:val="24"/>
          <w:szCs w:val="24"/>
        </w:rPr>
        <w:t>The facilitator welcomed participants to the meeting. He appreciated the relative time management that was observed and registered by some participants. The facilitator commented that the meeting will be short and always SNV meeting will be kept to that standard of being short</w:t>
      </w:r>
      <w:r w:rsidR="00866F60">
        <w:rPr>
          <w:rFonts w:ascii="Times New Roman" w:hAnsi="Times New Roman" w:cs="Times New Roman"/>
          <w:sz w:val="24"/>
          <w:szCs w:val="24"/>
        </w:rPr>
        <w:t xml:space="preserve"> provided the participants also keep time.</w:t>
      </w:r>
    </w:p>
    <w:p w14:paraId="1080FDEA" w14:textId="77777777" w:rsidR="00AA17C0" w:rsidRDefault="00AA17C0" w:rsidP="00AA17C0">
      <w:pPr>
        <w:spacing w:line="360" w:lineRule="auto"/>
        <w:jc w:val="both"/>
        <w:rPr>
          <w:rFonts w:ascii="Times New Roman" w:hAnsi="Times New Roman" w:cs="Times New Roman"/>
          <w:b/>
          <w:sz w:val="24"/>
          <w:szCs w:val="24"/>
        </w:rPr>
      </w:pPr>
      <w:r w:rsidRPr="00AA17C0">
        <w:rPr>
          <w:rFonts w:ascii="Times New Roman" w:hAnsi="Times New Roman" w:cs="Times New Roman"/>
          <w:b/>
          <w:sz w:val="24"/>
          <w:szCs w:val="24"/>
        </w:rPr>
        <w:t>Remarks from District Veterinary Officer-</w:t>
      </w:r>
      <w:proofErr w:type="spellStart"/>
      <w:r w:rsidRPr="00AA17C0">
        <w:rPr>
          <w:rFonts w:ascii="Times New Roman" w:hAnsi="Times New Roman" w:cs="Times New Roman"/>
          <w:b/>
          <w:sz w:val="24"/>
          <w:szCs w:val="24"/>
        </w:rPr>
        <w:t>Kamuli</w:t>
      </w:r>
      <w:proofErr w:type="spellEnd"/>
      <w:r w:rsidR="000376B3">
        <w:rPr>
          <w:rFonts w:ascii="Times New Roman" w:hAnsi="Times New Roman" w:cs="Times New Roman"/>
          <w:b/>
          <w:sz w:val="24"/>
          <w:szCs w:val="24"/>
        </w:rPr>
        <w:t xml:space="preserve"> </w:t>
      </w:r>
    </w:p>
    <w:p w14:paraId="3F99C3D0" w14:textId="132D2730" w:rsidR="0016526F" w:rsidRDefault="00AA17C0" w:rsidP="00AA17C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He appreciated the opportunity </w:t>
      </w:r>
      <w:r w:rsidR="000376B3">
        <w:rPr>
          <w:rFonts w:ascii="Times New Roman" w:hAnsi="Times New Roman" w:cs="Times New Roman"/>
          <w:sz w:val="24"/>
          <w:szCs w:val="24"/>
        </w:rPr>
        <w:t>for having considered him a key participant in the meeting. He appreciated the farmers for coming</w:t>
      </w:r>
      <w:r w:rsidR="0016526F">
        <w:rPr>
          <w:rFonts w:ascii="Times New Roman" w:hAnsi="Times New Roman" w:cs="Times New Roman"/>
          <w:sz w:val="24"/>
          <w:szCs w:val="24"/>
        </w:rPr>
        <w:t xml:space="preserve">. He said that </w:t>
      </w:r>
      <w:proofErr w:type="spellStart"/>
      <w:r w:rsidR="0016526F">
        <w:rPr>
          <w:rFonts w:ascii="Times New Roman" w:hAnsi="Times New Roman" w:cs="Times New Roman"/>
          <w:sz w:val="24"/>
          <w:szCs w:val="24"/>
        </w:rPr>
        <w:t>Kamuli</w:t>
      </w:r>
      <w:proofErr w:type="spellEnd"/>
      <w:r w:rsidR="0016526F">
        <w:rPr>
          <w:rFonts w:ascii="Times New Roman" w:hAnsi="Times New Roman" w:cs="Times New Roman"/>
          <w:sz w:val="24"/>
          <w:szCs w:val="24"/>
        </w:rPr>
        <w:t xml:space="preserve"> has a total of 50,000 pigs with 10,000 pigs in </w:t>
      </w:r>
      <w:proofErr w:type="spellStart"/>
      <w:r w:rsidR="0016526F">
        <w:rPr>
          <w:rFonts w:ascii="Times New Roman" w:hAnsi="Times New Roman" w:cs="Times New Roman"/>
          <w:sz w:val="24"/>
          <w:szCs w:val="24"/>
        </w:rPr>
        <w:t>Namwendwa</w:t>
      </w:r>
      <w:proofErr w:type="spellEnd"/>
      <w:r w:rsidR="0016526F">
        <w:rPr>
          <w:rFonts w:ascii="Times New Roman" w:hAnsi="Times New Roman" w:cs="Times New Roman"/>
          <w:sz w:val="24"/>
          <w:szCs w:val="24"/>
        </w:rPr>
        <w:t xml:space="preserve"> Sub County. This was attributed to a number of projects that have been implemented in that sub county to promote the enterprise. </w:t>
      </w:r>
      <w:r w:rsidR="0016526F" w:rsidRPr="0016526F">
        <w:rPr>
          <w:rFonts w:ascii="Times New Roman" w:hAnsi="Times New Roman" w:cs="Times New Roman"/>
          <w:sz w:val="24"/>
          <w:szCs w:val="24"/>
        </w:rPr>
        <w:t>He said that we are currently promoting mixed breeds with white skins (mixture of local and improved breeds).</w:t>
      </w:r>
      <w:r w:rsidR="0016526F">
        <w:rPr>
          <w:rFonts w:ascii="Times New Roman" w:hAnsi="Times New Roman" w:cs="Times New Roman"/>
          <w:sz w:val="24"/>
          <w:szCs w:val="24"/>
        </w:rPr>
        <w:t xml:space="preserve"> </w:t>
      </w:r>
    </w:p>
    <w:p w14:paraId="626956B6" w14:textId="77777777" w:rsidR="00866F60" w:rsidRDefault="00866F60" w:rsidP="00AA17C0">
      <w:pPr>
        <w:spacing w:line="360" w:lineRule="auto"/>
        <w:jc w:val="both"/>
        <w:rPr>
          <w:rFonts w:ascii="Times New Roman" w:hAnsi="Times New Roman" w:cs="Times New Roman"/>
          <w:b/>
          <w:sz w:val="24"/>
          <w:szCs w:val="24"/>
        </w:rPr>
      </w:pPr>
    </w:p>
    <w:p w14:paraId="08F9D92F" w14:textId="46450F50" w:rsidR="0016526F" w:rsidRDefault="0016526F" w:rsidP="00AA17C0">
      <w:pPr>
        <w:spacing w:line="360" w:lineRule="auto"/>
        <w:jc w:val="both"/>
        <w:rPr>
          <w:rFonts w:ascii="Times New Roman" w:hAnsi="Times New Roman" w:cs="Times New Roman"/>
          <w:sz w:val="24"/>
          <w:szCs w:val="24"/>
        </w:rPr>
      </w:pPr>
      <w:r w:rsidRPr="0016526F">
        <w:rPr>
          <w:rFonts w:ascii="Times New Roman" w:hAnsi="Times New Roman" w:cs="Times New Roman"/>
          <w:b/>
          <w:sz w:val="24"/>
          <w:szCs w:val="24"/>
        </w:rPr>
        <w:lastRenderedPageBreak/>
        <w:t>Challenges facing the enterprise in the District</w:t>
      </w:r>
    </w:p>
    <w:p w14:paraId="740D92A6" w14:textId="7E307E79" w:rsidR="0016526F" w:rsidRDefault="00866F60" w:rsidP="00AA17C0">
      <w:pPr>
        <w:spacing w:line="360" w:lineRule="auto"/>
        <w:jc w:val="both"/>
        <w:rPr>
          <w:rFonts w:ascii="Times New Roman" w:hAnsi="Times New Roman" w:cs="Times New Roman"/>
          <w:sz w:val="24"/>
          <w:szCs w:val="24"/>
        </w:rPr>
      </w:pPr>
      <w:r>
        <w:rPr>
          <w:rFonts w:ascii="Times New Roman" w:hAnsi="Times New Roman" w:cs="Times New Roman"/>
          <w:sz w:val="24"/>
          <w:szCs w:val="24"/>
        </w:rPr>
        <w:t>-</w:t>
      </w:r>
      <w:r w:rsidR="0016526F">
        <w:rPr>
          <w:rFonts w:ascii="Times New Roman" w:hAnsi="Times New Roman" w:cs="Times New Roman"/>
          <w:sz w:val="24"/>
          <w:szCs w:val="24"/>
        </w:rPr>
        <w:t xml:space="preserve">There is no ready market for the pigs in the District. </w:t>
      </w:r>
    </w:p>
    <w:p w14:paraId="47BFDB72" w14:textId="2570D98D" w:rsidR="0016526F" w:rsidRDefault="00866F60" w:rsidP="00AA17C0">
      <w:pPr>
        <w:spacing w:line="360" w:lineRule="auto"/>
        <w:jc w:val="both"/>
        <w:rPr>
          <w:rFonts w:ascii="Times New Roman" w:hAnsi="Times New Roman" w:cs="Times New Roman"/>
          <w:sz w:val="24"/>
          <w:szCs w:val="24"/>
        </w:rPr>
      </w:pPr>
      <w:r>
        <w:rPr>
          <w:rFonts w:ascii="Times New Roman" w:hAnsi="Times New Roman" w:cs="Times New Roman"/>
          <w:sz w:val="24"/>
          <w:szCs w:val="24"/>
        </w:rPr>
        <w:t>-</w:t>
      </w:r>
      <w:r w:rsidR="0016526F">
        <w:rPr>
          <w:rFonts w:ascii="Times New Roman" w:hAnsi="Times New Roman" w:cs="Times New Roman"/>
          <w:sz w:val="24"/>
          <w:szCs w:val="24"/>
        </w:rPr>
        <w:t>High cost of feeding the pigs and their piglets</w:t>
      </w:r>
    </w:p>
    <w:p w14:paraId="2652890B" w14:textId="7556B7C8" w:rsidR="0016526F" w:rsidRDefault="00866F60" w:rsidP="00AA17C0">
      <w:pPr>
        <w:spacing w:line="360" w:lineRule="auto"/>
        <w:jc w:val="both"/>
        <w:rPr>
          <w:rFonts w:ascii="Times New Roman" w:hAnsi="Times New Roman" w:cs="Times New Roman"/>
          <w:sz w:val="24"/>
          <w:szCs w:val="24"/>
        </w:rPr>
      </w:pPr>
      <w:r>
        <w:rPr>
          <w:rFonts w:ascii="Times New Roman" w:hAnsi="Times New Roman" w:cs="Times New Roman"/>
          <w:sz w:val="24"/>
          <w:szCs w:val="24"/>
        </w:rPr>
        <w:t>-</w:t>
      </w:r>
      <w:r w:rsidR="0016526F">
        <w:rPr>
          <w:rFonts w:ascii="Times New Roman" w:hAnsi="Times New Roman" w:cs="Times New Roman"/>
          <w:sz w:val="24"/>
          <w:szCs w:val="24"/>
        </w:rPr>
        <w:t>Lack of proper source</w:t>
      </w:r>
      <w:r w:rsidR="002B2140">
        <w:rPr>
          <w:rFonts w:ascii="Times New Roman" w:hAnsi="Times New Roman" w:cs="Times New Roman"/>
          <w:sz w:val="24"/>
          <w:szCs w:val="24"/>
        </w:rPr>
        <w:t xml:space="preserve"> for good</w:t>
      </w:r>
      <w:r w:rsidR="0016526F">
        <w:rPr>
          <w:rFonts w:ascii="Times New Roman" w:hAnsi="Times New Roman" w:cs="Times New Roman"/>
          <w:sz w:val="24"/>
          <w:szCs w:val="24"/>
        </w:rPr>
        <w:t xml:space="preserve"> breeds </w:t>
      </w:r>
    </w:p>
    <w:p w14:paraId="476042A9" w14:textId="1AD57163" w:rsidR="002B2140" w:rsidRDefault="00866F60" w:rsidP="00AA17C0">
      <w:pPr>
        <w:spacing w:line="360" w:lineRule="auto"/>
        <w:jc w:val="both"/>
        <w:rPr>
          <w:rFonts w:ascii="Times New Roman" w:hAnsi="Times New Roman" w:cs="Times New Roman"/>
          <w:sz w:val="24"/>
          <w:szCs w:val="24"/>
        </w:rPr>
      </w:pPr>
      <w:r>
        <w:rPr>
          <w:rFonts w:ascii="Times New Roman" w:hAnsi="Times New Roman" w:cs="Times New Roman"/>
          <w:sz w:val="24"/>
          <w:szCs w:val="24"/>
        </w:rPr>
        <w:t>-</w:t>
      </w:r>
      <w:r w:rsidR="002B2140">
        <w:rPr>
          <w:rFonts w:ascii="Times New Roman" w:hAnsi="Times New Roman" w:cs="Times New Roman"/>
          <w:sz w:val="24"/>
          <w:szCs w:val="24"/>
        </w:rPr>
        <w:t>High levels of diseases outbreak especially African Swine Fever. This disease makes it had for farmers to market their pigs whereby if the disease hits a community where a person would have got 300,000= (three hundred thousand shillings only), then a farmer would be only paid 50,000= (fifty thousand shillings only).</w:t>
      </w:r>
    </w:p>
    <w:p w14:paraId="52EA3B2A" w14:textId="096BB504" w:rsidR="002B2140" w:rsidRDefault="00866F60" w:rsidP="00AA17C0">
      <w:pPr>
        <w:spacing w:line="360" w:lineRule="auto"/>
        <w:jc w:val="both"/>
        <w:rPr>
          <w:rFonts w:ascii="Times New Roman" w:hAnsi="Times New Roman" w:cs="Times New Roman"/>
          <w:sz w:val="24"/>
          <w:szCs w:val="24"/>
        </w:rPr>
      </w:pPr>
      <w:r>
        <w:rPr>
          <w:rFonts w:ascii="Times New Roman" w:hAnsi="Times New Roman" w:cs="Times New Roman"/>
          <w:sz w:val="24"/>
          <w:szCs w:val="24"/>
        </w:rPr>
        <w:t>-</w:t>
      </w:r>
      <w:r w:rsidR="002B2140">
        <w:rPr>
          <w:rFonts w:ascii="Times New Roman" w:hAnsi="Times New Roman" w:cs="Times New Roman"/>
          <w:sz w:val="24"/>
          <w:szCs w:val="24"/>
        </w:rPr>
        <w:t>People are not lazy and hence, they leave the project out. They resort to goats and cows only.</w:t>
      </w:r>
    </w:p>
    <w:p w14:paraId="7EEC9811" w14:textId="040C09F6" w:rsidR="002B2140" w:rsidRDefault="00866F60" w:rsidP="00AA17C0">
      <w:pPr>
        <w:spacing w:line="360" w:lineRule="auto"/>
        <w:jc w:val="both"/>
        <w:rPr>
          <w:rFonts w:ascii="Times New Roman" w:hAnsi="Times New Roman" w:cs="Times New Roman"/>
          <w:sz w:val="24"/>
          <w:szCs w:val="24"/>
        </w:rPr>
      </w:pPr>
      <w:r>
        <w:rPr>
          <w:rFonts w:ascii="Times New Roman" w:hAnsi="Times New Roman" w:cs="Times New Roman"/>
          <w:sz w:val="24"/>
          <w:szCs w:val="24"/>
        </w:rPr>
        <w:t>-</w:t>
      </w:r>
      <w:r w:rsidR="002B2140">
        <w:rPr>
          <w:rFonts w:ascii="Times New Roman" w:hAnsi="Times New Roman" w:cs="Times New Roman"/>
          <w:sz w:val="24"/>
          <w:szCs w:val="24"/>
        </w:rPr>
        <w:t>Cultural differences where people shun away from the pigs and they claim that it is done by people who are misfits in society.</w:t>
      </w:r>
    </w:p>
    <w:p w14:paraId="5592ADE6" w14:textId="5CE6DBFC" w:rsidR="002B2140" w:rsidRDefault="00866F60" w:rsidP="00AA17C0">
      <w:pPr>
        <w:spacing w:line="360" w:lineRule="auto"/>
        <w:jc w:val="both"/>
        <w:rPr>
          <w:rFonts w:ascii="Times New Roman" w:hAnsi="Times New Roman" w:cs="Times New Roman"/>
          <w:sz w:val="24"/>
          <w:szCs w:val="24"/>
        </w:rPr>
      </w:pPr>
      <w:r>
        <w:rPr>
          <w:rFonts w:ascii="Times New Roman" w:hAnsi="Times New Roman" w:cs="Times New Roman"/>
          <w:sz w:val="24"/>
          <w:szCs w:val="24"/>
        </w:rPr>
        <w:t>-</w:t>
      </w:r>
      <w:r w:rsidR="00EC55F6">
        <w:rPr>
          <w:rFonts w:ascii="Times New Roman" w:hAnsi="Times New Roman" w:cs="Times New Roman"/>
          <w:sz w:val="24"/>
          <w:szCs w:val="24"/>
        </w:rPr>
        <w:t>Inadequate technical labor force in the district. Only 6 staff is currently working in the whole district that has 13 sub counties.</w:t>
      </w:r>
    </w:p>
    <w:p w14:paraId="772635C8" w14:textId="1F92468A" w:rsidR="00EC55F6" w:rsidRDefault="00866F60" w:rsidP="00AA17C0">
      <w:pPr>
        <w:spacing w:line="360" w:lineRule="auto"/>
        <w:jc w:val="both"/>
        <w:rPr>
          <w:rFonts w:ascii="Times New Roman" w:hAnsi="Times New Roman" w:cs="Times New Roman"/>
          <w:sz w:val="24"/>
          <w:szCs w:val="24"/>
        </w:rPr>
      </w:pPr>
      <w:r>
        <w:rPr>
          <w:rFonts w:ascii="Times New Roman" w:hAnsi="Times New Roman" w:cs="Times New Roman"/>
          <w:sz w:val="24"/>
          <w:szCs w:val="24"/>
        </w:rPr>
        <w:t>-</w:t>
      </w:r>
      <w:r w:rsidR="00EC55F6">
        <w:rPr>
          <w:rFonts w:ascii="Times New Roman" w:hAnsi="Times New Roman" w:cs="Times New Roman"/>
          <w:sz w:val="24"/>
          <w:szCs w:val="24"/>
        </w:rPr>
        <w:t>Free range management of pigs amongst the majority of farmers in the district. He said that of recent farmers have started to establish structures at commercial level.</w:t>
      </w:r>
    </w:p>
    <w:p w14:paraId="0FEA22B6" w14:textId="77777777" w:rsidR="00EC55F6" w:rsidRPr="00EC55F6" w:rsidRDefault="00EC55F6" w:rsidP="00AA17C0">
      <w:pPr>
        <w:spacing w:line="360" w:lineRule="auto"/>
        <w:jc w:val="both"/>
        <w:rPr>
          <w:rFonts w:ascii="Times New Roman" w:hAnsi="Times New Roman" w:cs="Times New Roman"/>
          <w:b/>
          <w:sz w:val="24"/>
          <w:szCs w:val="24"/>
          <w:u w:val="single"/>
        </w:rPr>
      </w:pPr>
      <w:r w:rsidRPr="00EC55F6">
        <w:rPr>
          <w:rFonts w:ascii="Times New Roman" w:hAnsi="Times New Roman" w:cs="Times New Roman"/>
          <w:b/>
          <w:sz w:val="24"/>
          <w:szCs w:val="24"/>
          <w:u w:val="single"/>
        </w:rPr>
        <w:t>Note</w:t>
      </w:r>
      <w:proofErr w:type="gramStart"/>
      <w:r w:rsidRPr="00EC55F6">
        <w:rPr>
          <w:rFonts w:ascii="Times New Roman" w:hAnsi="Times New Roman" w:cs="Times New Roman"/>
          <w:b/>
          <w:sz w:val="24"/>
          <w:szCs w:val="24"/>
          <w:u w:val="single"/>
        </w:rPr>
        <w:t>:-</w:t>
      </w:r>
      <w:proofErr w:type="gramEnd"/>
      <w:r w:rsidRPr="00EC55F6">
        <w:rPr>
          <w:rFonts w:ascii="Times New Roman" w:hAnsi="Times New Roman" w:cs="Times New Roman"/>
          <w:b/>
          <w:sz w:val="24"/>
          <w:szCs w:val="24"/>
          <w:u w:val="single"/>
        </w:rPr>
        <w:t xml:space="preserve"> </w:t>
      </w:r>
    </w:p>
    <w:p w14:paraId="244246B5" w14:textId="77777777" w:rsidR="001B2EC8" w:rsidRDefault="00EC55F6" w:rsidP="00AA17C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DVO noted that </w:t>
      </w:r>
      <w:r w:rsidR="00061AD3" w:rsidRPr="00061AD3">
        <w:rPr>
          <w:rFonts w:ascii="Times New Roman" w:hAnsi="Times New Roman" w:cs="Times New Roman"/>
          <w:i/>
          <w:sz w:val="24"/>
          <w:szCs w:val="24"/>
        </w:rPr>
        <w:t>``</w:t>
      </w:r>
      <w:r w:rsidRPr="00061AD3">
        <w:rPr>
          <w:rFonts w:ascii="Times New Roman" w:hAnsi="Times New Roman" w:cs="Times New Roman"/>
          <w:i/>
          <w:sz w:val="24"/>
          <w:szCs w:val="24"/>
        </w:rPr>
        <w:t xml:space="preserve">there is a rumor that when prices are high, the people who deal in the business </w:t>
      </w:r>
      <w:r w:rsidR="00061AD3" w:rsidRPr="00061AD3">
        <w:rPr>
          <w:rFonts w:ascii="Times New Roman" w:hAnsi="Times New Roman" w:cs="Times New Roman"/>
          <w:i/>
          <w:sz w:val="24"/>
          <w:szCs w:val="24"/>
        </w:rPr>
        <w:t>get diseased meat and they throw it in the community and hence, when farmers pigs eat it, they end up being sold to them cheaply’’</w:t>
      </w:r>
      <w:r w:rsidR="00061AD3">
        <w:rPr>
          <w:rFonts w:ascii="Times New Roman" w:hAnsi="Times New Roman" w:cs="Times New Roman"/>
          <w:i/>
          <w:sz w:val="24"/>
          <w:szCs w:val="24"/>
        </w:rPr>
        <w:t xml:space="preserve">. </w:t>
      </w:r>
      <w:r w:rsidR="00061AD3">
        <w:rPr>
          <w:rFonts w:ascii="Times New Roman" w:hAnsi="Times New Roman" w:cs="Times New Roman"/>
          <w:sz w:val="24"/>
          <w:szCs w:val="24"/>
        </w:rPr>
        <w:t>He said that he is currently investigating this issue.</w:t>
      </w:r>
    </w:p>
    <w:p w14:paraId="1D9F5623" w14:textId="77777777" w:rsidR="001B2EC8" w:rsidRDefault="001B2EC8" w:rsidP="00AA17C0">
      <w:pPr>
        <w:spacing w:line="360" w:lineRule="auto"/>
        <w:jc w:val="both"/>
        <w:rPr>
          <w:rFonts w:ascii="Times New Roman" w:hAnsi="Times New Roman" w:cs="Times New Roman"/>
          <w:b/>
          <w:sz w:val="24"/>
          <w:szCs w:val="24"/>
        </w:rPr>
      </w:pPr>
    </w:p>
    <w:p w14:paraId="04B84207" w14:textId="77777777" w:rsidR="002B2140" w:rsidRDefault="001B2EC8" w:rsidP="00AA17C0">
      <w:pPr>
        <w:spacing w:line="360" w:lineRule="auto"/>
        <w:jc w:val="both"/>
        <w:rPr>
          <w:rFonts w:ascii="Times New Roman" w:hAnsi="Times New Roman" w:cs="Times New Roman"/>
          <w:b/>
          <w:sz w:val="24"/>
          <w:szCs w:val="24"/>
        </w:rPr>
      </w:pPr>
      <w:r w:rsidRPr="001B2EC8">
        <w:rPr>
          <w:rFonts w:ascii="Times New Roman" w:hAnsi="Times New Roman" w:cs="Times New Roman"/>
          <w:b/>
          <w:sz w:val="24"/>
          <w:szCs w:val="24"/>
        </w:rPr>
        <w:t>Role of the Veterinary department</w:t>
      </w:r>
      <w:r w:rsidR="00061AD3" w:rsidRPr="001B2EC8">
        <w:rPr>
          <w:rFonts w:ascii="Times New Roman" w:hAnsi="Times New Roman" w:cs="Times New Roman"/>
          <w:b/>
          <w:sz w:val="24"/>
          <w:szCs w:val="24"/>
        </w:rPr>
        <w:t xml:space="preserve"> </w:t>
      </w:r>
    </w:p>
    <w:p w14:paraId="2BC9BAB2" w14:textId="77777777" w:rsidR="001B2EC8" w:rsidRPr="001B2EC8" w:rsidRDefault="001B2EC8" w:rsidP="001B2EC8">
      <w:pPr>
        <w:pStyle w:val="ListParagraph"/>
        <w:numPr>
          <w:ilvl w:val="0"/>
          <w:numId w:val="4"/>
        </w:numPr>
        <w:spacing w:line="360" w:lineRule="auto"/>
        <w:jc w:val="both"/>
        <w:rPr>
          <w:rFonts w:ascii="Times New Roman" w:hAnsi="Times New Roman" w:cs="Times New Roman"/>
          <w:sz w:val="24"/>
          <w:szCs w:val="24"/>
        </w:rPr>
      </w:pPr>
      <w:r w:rsidRPr="001B2EC8">
        <w:rPr>
          <w:rFonts w:ascii="Times New Roman" w:hAnsi="Times New Roman" w:cs="Times New Roman"/>
          <w:sz w:val="24"/>
          <w:szCs w:val="24"/>
        </w:rPr>
        <w:t>Awareness creation to communities on how to safe guard animals from diseases</w:t>
      </w:r>
    </w:p>
    <w:p w14:paraId="750C0252" w14:textId="77777777" w:rsidR="001B2EC8" w:rsidRPr="0029510C" w:rsidRDefault="001B2EC8" w:rsidP="001B2EC8">
      <w:pPr>
        <w:pStyle w:val="ListParagraph"/>
        <w:numPr>
          <w:ilvl w:val="0"/>
          <w:numId w:val="4"/>
        </w:numPr>
        <w:spacing w:line="360" w:lineRule="auto"/>
        <w:jc w:val="both"/>
        <w:rPr>
          <w:rFonts w:ascii="Times New Roman" w:hAnsi="Times New Roman" w:cs="Times New Roman"/>
          <w:i/>
          <w:sz w:val="24"/>
          <w:szCs w:val="24"/>
        </w:rPr>
      </w:pPr>
      <w:r w:rsidRPr="001B2EC8">
        <w:rPr>
          <w:rFonts w:ascii="Times New Roman" w:hAnsi="Times New Roman" w:cs="Times New Roman"/>
          <w:sz w:val="24"/>
          <w:szCs w:val="24"/>
        </w:rPr>
        <w:t>Preventing stenosis from taking place</w:t>
      </w:r>
      <w:r w:rsidR="0029510C">
        <w:rPr>
          <w:rFonts w:ascii="Times New Roman" w:hAnsi="Times New Roman" w:cs="Times New Roman"/>
          <w:sz w:val="24"/>
          <w:szCs w:val="24"/>
        </w:rPr>
        <w:t xml:space="preserve"> </w:t>
      </w:r>
      <w:r w:rsidR="0029510C" w:rsidRPr="0029510C">
        <w:rPr>
          <w:rFonts w:ascii="Times New Roman" w:hAnsi="Times New Roman" w:cs="Times New Roman"/>
          <w:i/>
          <w:sz w:val="24"/>
          <w:szCs w:val="24"/>
        </w:rPr>
        <w:t>`` the transfer of diseases from animals to human beings’’</w:t>
      </w:r>
    </w:p>
    <w:p w14:paraId="68C204D0" w14:textId="77777777" w:rsidR="001B2EC8" w:rsidRPr="001B2EC8" w:rsidRDefault="001B2EC8" w:rsidP="001B2EC8">
      <w:pPr>
        <w:pStyle w:val="ListParagraph"/>
        <w:numPr>
          <w:ilvl w:val="0"/>
          <w:numId w:val="4"/>
        </w:numPr>
        <w:spacing w:line="360" w:lineRule="auto"/>
        <w:jc w:val="both"/>
        <w:rPr>
          <w:rFonts w:ascii="Times New Roman" w:hAnsi="Times New Roman" w:cs="Times New Roman"/>
          <w:sz w:val="24"/>
          <w:szCs w:val="24"/>
        </w:rPr>
      </w:pPr>
      <w:r w:rsidRPr="001B2EC8">
        <w:rPr>
          <w:rFonts w:ascii="Times New Roman" w:hAnsi="Times New Roman" w:cs="Times New Roman"/>
          <w:sz w:val="24"/>
          <w:szCs w:val="24"/>
        </w:rPr>
        <w:t xml:space="preserve">Animal inspection before and after cutting, Treatment of animals among others </w:t>
      </w:r>
    </w:p>
    <w:p w14:paraId="763F97AB" w14:textId="77777777" w:rsidR="001B2EC8" w:rsidRDefault="001B2EC8" w:rsidP="00AA17C0">
      <w:pPr>
        <w:spacing w:line="360" w:lineRule="auto"/>
        <w:jc w:val="both"/>
        <w:rPr>
          <w:rFonts w:ascii="Times New Roman" w:hAnsi="Times New Roman" w:cs="Times New Roman"/>
          <w:b/>
          <w:sz w:val="24"/>
          <w:szCs w:val="24"/>
        </w:rPr>
      </w:pPr>
      <w:r w:rsidRPr="001B2EC8">
        <w:rPr>
          <w:rFonts w:ascii="Times New Roman" w:hAnsi="Times New Roman" w:cs="Times New Roman"/>
          <w:b/>
          <w:sz w:val="24"/>
          <w:szCs w:val="24"/>
        </w:rPr>
        <w:lastRenderedPageBreak/>
        <w:t xml:space="preserve">Proposed strategy    </w:t>
      </w:r>
    </w:p>
    <w:p w14:paraId="00AA81D9" w14:textId="77777777" w:rsidR="0029510C" w:rsidRPr="0029510C" w:rsidRDefault="0029510C" w:rsidP="0029510C">
      <w:pPr>
        <w:pStyle w:val="ListParagraph"/>
        <w:numPr>
          <w:ilvl w:val="0"/>
          <w:numId w:val="5"/>
        </w:numPr>
        <w:spacing w:line="360" w:lineRule="auto"/>
        <w:jc w:val="both"/>
        <w:rPr>
          <w:rFonts w:ascii="Times New Roman" w:hAnsi="Times New Roman" w:cs="Times New Roman"/>
          <w:sz w:val="24"/>
          <w:szCs w:val="24"/>
        </w:rPr>
      </w:pPr>
      <w:r w:rsidRPr="0029510C">
        <w:rPr>
          <w:rFonts w:ascii="Times New Roman" w:hAnsi="Times New Roman" w:cs="Times New Roman"/>
          <w:sz w:val="24"/>
          <w:szCs w:val="24"/>
        </w:rPr>
        <w:t xml:space="preserve">To intensify in disease monitoring and surveillance </w:t>
      </w:r>
    </w:p>
    <w:p w14:paraId="284405B9" w14:textId="77777777" w:rsidR="0029510C" w:rsidRPr="0029510C" w:rsidRDefault="0029510C" w:rsidP="0029510C">
      <w:pPr>
        <w:pStyle w:val="ListParagraph"/>
        <w:numPr>
          <w:ilvl w:val="0"/>
          <w:numId w:val="5"/>
        </w:numPr>
        <w:spacing w:line="360" w:lineRule="auto"/>
        <w:jc w:val="both"/>
        <w:rPr>
          <w:rFonts w:ascii="Times New Roman" w:hAnsi="Times New Roman" w:cs="Times New Roman"/>
          <w:sz w:val="24"/>
          <w:szCs w:val="24"/>
        </w:rPr>
      </w:pPr>
      <w:r w:rsidRPr="0029510C">
        <w:rPr>
          <w:rFonts w:ascii="Times New Roman" w:hAnsi="Times New Roman" w:cs="Times New Roman"/>
          <w:sz w:val="24"/>
          <w:szCs w:val="24"/>
        </w:rPr>
        <w:t>Awareness creation to farmers on livestock issues</w:t>
      </w:r>
    </w:p>
    <w:p w14:paraId="549C6445" w14:textId="77777777" w:rsidR="0029510C" w:rsidRDefault="0029510C" w:rsidP="0029510C">
      <w:pPr>
        <w:pStyle w:val="ListParagraph"/>
        <w:numPr>
          <w:ilvl w:val="0"/>
          <w:numId w:val="5"/>
        </w:numPr>
        <w:spacing w:line="360" w:lineRule="auto"/>
        <w:jc w:val="both"/>
        <w:rPr>
          <w:rFonts w:ascii="Times New Roman" w:hAnsi="Times New Roman" w:cs="Times New Roman"/>
          <w:sz w:val="24"/>
          <w:szCs w:val="24"/>
        </w:rPr>
      </w:pPr>
      <w:r w:rsidRPr="0029510C">
        <w:rPr>
          <w:rFonts w:ascii="Times New Roman" w:hAnsi="Times New Roman" w:cs="Times New Roman"/>
          <w:sz w:val="24"/>
          <w:szCs w:val="24"/>
        </w:rPr>
        <w:t xml:space="preserve">To establish designated places (abattoir) for animals per sub county </w:t>
      </w:r>
    </w:p>
    <w:p w14:paraId="0EBF9D26" w14:textId="77777777" w:rsidR="0029510C" w:rsidRDefault="0029510C" w:rsidP="0029510C">
      <w:pPr>
        <w:pStyle w:val="ListParagraph"/>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Continuous collaboration with </w:t>
      </w:r>
      <w:proofErr w:type="gramStart"/>
      <w:r>
        <w:rPr>
          <w:rFonts w:ascii="Times New Roman" w:hAnsi="Times New Roman" w:cs="Times New Roman"/>
          <w:sz w:val="24"/>
          <w:szCs w:val="24"/>
        </w:rPr>
        <w:t>national ,</w:t>
      </w:r>
      <w:proofErr w:type="gramEnd"/>
      <w:r>
        <w:rPr>
          <w:rFonts w:ascii="Times New Roman" w:hAnsi="Times New Roman" w:cs="Times New Roman"/>
          <w:sz w:val="24"/>
          <w:szCs w:val="24"/>
        </w:rPr>
        <w:t xml:space="preserve"> international agencies and research institutions </w:t>
      </w:r>
    </w:p>
    <w:p w14:paraId="67FC7027" w14:textId="77777777" w:rsidR="0029510C" w:rsidRDefault="0029510C" w:rsidP="0029510C">
      <w:pPr>
        <w:pStyle w:val="ListParagraph"/>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Establish pig markets with</w:t>
      </w:r>
      <w:r w:rsidRPr="0029510C">
        <w:rPr>
          <w:rFonts w:ascii="Times New Roman" w:hAnsi="Times New Roman" w:cs="Times New Roman"/>
          <w:sz w:val="24"/>
          <w:szCs w:val="24"/>
        </w:rPr>
        <w:t xml:space="preserve">in the District like the case for the cows. He hopes that this will call for good prices to be offered. The practice has already taken root in </w:t>
      </w:r>
      <w:proofErr w:type="spellStart"/>
      <w:r w:rsidRPr="0029510C">
        <w:rPr>
          <w:rFonts w:ascii="Times New Roman" w:hAnsi="Times New Roman" w:cs="Times New Roman"/>
          <w:sz w:val="24"/>
          <w:szCs w:val="24"/>
        </w:rPr>
        <w:t>Namwendwa</w:t>
      </w:r>
      <w:proofErr w:type="spellEnd"/>
      <w:r w:rsidRPr="0029510C">
        <w:rPr>
          <w:rFonts w:ascii="Times New Roman" w:hAnsi="Times New Roman" w:cs="Times New Roman"/>
          <w:sz w:val="24"/>
          <w:szCs w:val="24"/>
        </w:rPr>
        <w:t xml:space="preserve"> Sub County now.</w:t>
      </w:r>
    </w:p>
    <w:p w14:paraId="5A676E98" w14:textId="77777777" w:rsidR="0029510C" w:rsidRDefault="0029510C" w:rsidP="0029510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He ended by appreciating the partners namely SNV, VEDCO and ILRI for inviting them for the first ever pig multi stakeholder value chain in </w:t>
      </w:r>
      <w:proofErr w:type="spellStart"/>
      <w:r>
        <w:rPr>
          <w:rFonts w:ascii="Times New Roman" w:hAnsi="Times New Roman" w:cs="Times New Roman"/>
          <w:sz w:val="24"/>
          <w:szCs w:val="24"/>
        </w:rPr>
        <w:t>Kamuli</w:t>
      </w:r>
      <w:proofErr w:type="spellEnd"/>
      <w:r>
        <w:rPr>
          <w:rFonts w:ascii="Times New Roman" w:hAnsi="Times New Roman" w:cs="Times New Roman"/>
          <w:sz w:val="24"/>
          <w:szCs w:val="24"/>
        </w:rPr>
        <w:t xml:space="preserve"> and wished the participants good d</w:t>
      </w:r>
      <w:r w:rsidR="00425890">
        <w:rPr>
          <w:rFonts w:ascii="Times New Roman" w:hAnsi="Times New Roman" w:cs="Times New Roman"/>
          <w:sz w:val="24"/>
          <w:szCs w:val="24"/>
        </w:rPr>
        <w:t>eliberations.</w:t>
      </w:r>
    </w:p>
    <w:p w14:paraId="4D0AA2AC" w14:textId="77777777" w:rsidR="00B122FA" w:rsidRPr="00B122FA" w:rsidRDefault="00B122FA" w:rsidP="00B122FA">
      <w:pPr>
        <w:spacing w:line="360" w:lineRule="auto"/>
        <w:jc w:val="both"/>
        <w:rPr>
          <w:rFonts w:ascii="Times New Roman" w:hAnsi="Times New Roman" w:cs="Times New Roman"/>
          <w:b/>
          <w:sz w:val="24"/>
          <w:szCs w:val="24"/>
        </w:rPr>
      </w:pPr>
      <w:r w:rsidRPr="00B122FA">
        <w:rPr>
          <w:rFonts w:ascii="Times New Roman" w:hAnsi="Times New Roman" w:cs="Times New Roman"/>
          <w:b/>
          <w:sz w:val="24"/>
          <w:szCs w:val="24"/>
        </w:rPr>
        <w:t xml:space="preserve">Opening remarks from SNV Veterinary department </w:t>
      </w:r>
    </w:p>
    <w:p w14:paraId="51F77652" w14:textId="0E75EEE2" w:rsidR="0075724B" w:rsidRPr="00496194" w:rsidRDefault="00B122FA" w:rsidP="00B122FA">
      <w:pPr>
        <w:spacing w:line="360" w:lineRule="auto"/>
        <w:jc w:val="both"/>
        <w:rPr>
          <w:rFonts w:ascii="Times New Roman" w:hAnsi="Times New Roman" w:cs="Times New Roman"/>
          <w:sz w:val="24"/>
          <w:szCs w:val="24"/>
        </w:rPr>
      </w:pPr>
      <w:r w:rsidRPr="00B122FA">
        <w:rPr>
          <w:rFonts w:ascii="Times New Roman" w:hAnsi="Times New Roman" w:cs="Times New Roman"/>
          <w:sz w:val="24"/>
          <w:szCs w:val="24"/>
        </w:rPr>
        <w:t xml:space="preserve">Dr. </w:t>
      </w:r>
      <w:proofErr w:type="spellStart"/>
      <w:r w:rsidRPr="00B122FA">
        <w:rPr>
          <w:rFonts w:ascii="Times New Roman" w:hAnsi="Times New Roman" w:cs="Times New Roman"/>
          <w:sz w:val="24"/>
          <w:szCs w:val="24"/>
        </w:rPr>
        <w:t>Mubiru</w:t>
      </w:r>
      <w:proofErr w:type="spellEnd"/>
      <w:r w:rsidRPr="00B122FA">
        <w:rPr>
          <w:rFonts w:ascii="Times New Roman" w:hAnsi="Times New Roman" w:cs="Times New Roman"/>
          <w:sz w:val="24"/>
          <w:szCs w:val="24"/>
        </w:rPr>
        <w:t xml:space="preserve"> Sarah</w:t>
      </w:r>
      <w:r>
        <w:rPr>
          <w:rFonts w:ascii="Times New Roman" w:hAnsi="Times New Roman" w:cs="Times New Roman"/>
          <w:sz w:val="24"/>
          <w:szCs w:val="24"/>
        </w:rPr>
        <w:t xml:space="preserve"> from the above organization welcomed the participants and also noted that partnership and coordination is </w:t>
      </w:r>
      <w:r w:rsidR="00DD7ADE">
        <w:rPr>
          <w:rFonts w:ascii="Times New Roman" w:hAnsi="Times New Roman" w:cs="Times New Roman"/>
          <w:sz w:val="24"/>
          <w:szCs w:val="24"/>
        </w:rPr>
        <w:t xml:space="preserve">a </w:t>
      </w:r>
      <w:r>
        <w:rPr>
          <w:rFonts w:ascii="Times New Roman" w:hAnsi="Times New Roman" w:cs="Times New Roman"/>
          <w:sz w:val="24"/>
          <w:szCs w:val="24"/>
        </w:rPr>
        <w:t>key</w:t>
      </w:r>
      <w:r w:rsidR="00DD7ADE">
        <w:rPr>
          <w:rFonts w:ascii="Times New Roman" w:hAnsi="Times New Roman" w:cs="Times New Roman"/>
          <w:sz w:val="24"/>
          <w:szCs w:val="24"/>
        </w:rPr>
        <w:t xml:space="preserve"> factor </w:t>
      </w:r>
      <w:r>
        <w:rPr>
          <w:rFonts w:ascii="Times New Roman" w:hAnsi="Times New Roman" w:cs="Times New Roman"/>
          <w:sz w:val="24"/>
          <w:szCs w:val="24"/>
        </w:rPr>
        <w:t>in any development</w:t>
      </w:r>
      <w:r w:rsidR="00DD7ADE">
        <w:rPr>
          <w:rFonts w:ascii="Times New Roman" w:hAnsi="Times New Roman" w:cs="Times New Roman"/>
          <w:sz w:val="24"/>
          <w:szCs w:val="24"/>
        </w:rPr>
        <w:t xml:space="preserve"> process</w:t>
      </w:r>
      <w:r>
        <w:rPr>
          <w:rFonts w:ascii="Times New Roman" w:hAnsi="Times New Roman" w:cs="Times New Roman"/>
          <w:sz w:val="24"/>
          <w:szCs w:val="24"/>
        </w:rPr>
        <w:t xml:space="preserve">. She </w:t>
      </w:r>
      <w:proofErr w:type="gramStart"/>
      <w:r>
        <w:rPr>
          <w:rFonts w:ascii="Times New Roman" w:hAnsi="Times New Roman" w:cs="Times New Roman"/>
          <w:sz w:val="24"/>
          <w:szCs w:val="24"/>
        </w:rPr>
        <w:t>said</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that we need</w:t>
      </w:r>
      <w:proofErr w:type="gramEnd"/>
      <w:r>
        <w:rPr>
          <w:rFonts w:ascii="Times New Roman" w:hAnsi="Times New Roman" w:cs="Times New Roman"/>
          <w:sz w:val="24"/>
          <w:szCs w:val="24"/>
        </w:rPr>
        <w:t xml:space="preserve"> to know a clear pig development chain. </w:t>
      </w:r>
      <w:r w:rsidR="00866F60">
        <w:rPr>
          <w:rFonts w:ascii="Times New Roman" w:hAnsi="Times New Roman" w:cs="Times New Roman"/>
          <w:sz w:val="24"/>
          <w:szCs w:val="24"/>
        </w:rPr>
        <w:t>Sh</w:t>
      </w:r>
      <w:r>
        <w:rPr>
          <w:rFonts w:ascii="Times New Roman" w:hAnsi="Times New Roman" w:cs="Times New Roman"/>
          <w:sz w:val="24"/>
          <w:szCs w:val="24"/>
        </w:rPr>
        <w:t xml:space="preserve">e said that a multi stakeholder platform is essential in planning and course ownership. </w:t>
      </w:r>
      <w:r w:rsidR="00866F60">
        <w:rPr>
          <w:rFonts w:ascii="Times New Roman" w:hAnsi="Times New Roman" w:cs="Times New Roman"/>
          <w:sz w:val="24"/>
          <w:szCs w:val="24"/>
        </w:rPr>
        <w:t>She said that SNV Netherlands Devel</w:t>
      </w:r>
      <w:r w:rsidR="00740057">
        <w:rPr>
          <w:rFonts w:ascii="Times New Roman" w:hAnsi="Times New Roman" w:cs="Times New Roman"/>
          <w:sz w:val="24"/>
          <w:szCs w:val="24"/>
        </w:rPr>
        <w:t xml:space="preserve">opment Organization is in </w:t>
      </w:r>
      <w:r w:rsidR="00866F60">
        <w:rPr>
          <w:rFonts w:ascii="Times New Roman" w:hAnsi="Times New Roman" w:cs="Times New Roman"/>
          <w:sz w:val="24"/>
          <w:szCs w:val="24"/>
        </w:rPr>
        <w:t xml:space="preserve">partnership with ILRI to facilitate the MSP for the pig value chain to enable actors to resolve the constraints with the pig sub sector in the region. </w:t>
      </w:r>
      <w:r w:rsidR="00BE6D08">
        <w:rPr>
          <w:rFonts w:ascii="Times New Roman" w:hAnsi="Times New Roman" w:cs="Times New Roman"/>
          <w:sz w:val="24"/>
          <w:szCs w:val="24"/>
        </w:rPr>
        <w:t>She also noted that the MSP is a key factor in forging a way forward for the pig value chain in the District. She decla</w:t>
      </w:r>
      <w:r w:rsidR="00496194">
        <w:rPr>
          <w:rFonts w:ascii="Times New Roman" w:hAnsi="Times New Roman" w:cs="Times New Roman"/>
          <w:sz w:val="24"/>
          <w:szCs w:val="24"/>
        </w:rPr>
        <w:t>red the meeting officially open</w:t>
      </w:r>
    </w:p>
    <w:p w14:paraId="1D831124" w14:textId="77777777" w:rsidR="000B4491" w:rsidRDefault="000B4491" w:rsidP="00B122FA">
      <w:pPr>
        <w:spacing w:line="360" w:lineRule="auto"/>
        <w:jc w:val="both"/>
        <w:rPr>
          <w:rFonts w:ascii="Times New Roman" w:hAnsi="Times New Roman" w:cs="Times New Roman"/>
          <w:b/>
          <w:sz w:val="24"/>
          <w:szCs w:val="24"/>
        </w:rPr>
      </w:pPr>
      <w:r w:rsidRPr="000B4491">
        <w:rPr>
          <w:rFonts w:ascii="Times New Roman" w:hAnsi="Times New Roman" w:cs="Times New Roman"/>
          <w:b/>
          <w:sz w:val="24"/>
          <w:szCs w:val="24"/>
        </w:rPr>
        <w:t xml:space="preserve">Expectations from participants </w:t>
      </w:r>
    </w:p>
    <w:p w14:paraId="48355464" w14:textId="77777777" w:rsidR="000B4491" w:rsidRDefault="000B4491" w:rsidP="00B122FA">
      <w:pPr>
        <w:spacing w:line="360" w:lineRule="auto"/>
        <w:jc w:val="both"/>
        <w:rPr>
          <w:rFonts w:ascii="Times New Roman" w:hAnsi="Times New Roman" w:cs="Times New Roman"/>
          <w:i/>
          <w:sz w:val="24"/>
          <w:szCs w:val="24"/>
        </w:rPr>
      </w:pPr>
      <w:r w:rsidRPr="000B4491">
        <w:rPr>
          <w:rFonts w:ascii="Times New Roman" w:hAnsi="Times New Roman" w:cs="Times New Roman"/>
          <w:i/>
          <w:sz w:val="24"/>
          <w:szCs w:val="24"/>
        </w:rPr>
        <w:t>Through a participatory process the participants highlighted the following as the expectations for the meeting.</w:t>
      </w:r>
    </w:p>
    <w:p w14:paraId="40F350A7" w14:textId="77777777" w:rsidR="000B4491" w:rsidRPr="0075724B" w:rsidRDefault="000B4491" w:rsidP="0075724B">
      <w:pPr>
        <w:pStyle w:val="ListParagraph"/>
        <w:numPr>
          <w:ilvl w:val="0"/>
          <w:numId w:val="7"/>
        </w:numPr>
        <w:spacing w:line="360" w:lineRule="auto"/>
        <w:jc w:val="both"/>
        <w:rPr>
          <w:rFonts w:ascii="Times New Roman" w:hAnsi="Times New Roman" w:cs="Times New Roman"/>
          <w:sz w:val="24"/>
          <w:szCs w:val="24"/>
        </w:rPr>
      </w:pPr>
      <w:r w:rsidRPr="0075724B">
        <w:rPr>
          <w:rFonts w:ascii="Times New Roman" w:hAnsi="Times New Roman" w:cs="Times New Roman"/>
          <w:sz w:val="24"/>
          <w:szCs w:val="24"/>
        </w:rPr>
        <w:t>To share the challenges affecting the pig value chain</w:t>
      </w:r>
    </w:p>
    <w:p w14:paraId="5169E5B7" w14:textId="77777777" w:rsidR="000B4491" w:rsidRPr="0075724B" w:rsidRDefault="00690DDC" w:rsidP="0075724B">
      <w:pPr>
        <w:pStyle w:val="ListParagraph"/>
        <w:numPr>
          <w:ilvl w:val="0"/>
          <w:numId w:val="7"/>
        </w:numPr>
        <w:spacing w:line="360" w:lineRule="auto"/>
        <w:jc w:val="both"/>
        <w:rPr>
          <w:rFonts w:ascii="Times New Roman" w:hAnsi="Times New Roman" w:cs="Times New Roman"/>
          <w:sz w:val="24"/>
          <w:szCs w:val="24"/>
        </w:rPr>
      </w:pPr>
      <w:r w:rsidRPr="0075724B">
        <w:rPr>
          <w:rFonts w:ascii="Times New Roman" w:hAnsi="Times New Roman" w:cs="Times New Roman"/>
          <w:sz w:val="24"/>
          <w:szCs w:val="24"/>
        </w:rPr>
        <w:t>To know more about market access for the pigs</w:t>
      </w:r>
    </w:p>
    <w:p w14:paraId="669E8F85" w14:textId="77777777" w:rsidR="00690DDC" w:rsidRPr="0075724B" w:rsidRDefault="00690DDC" w:rsidP="0075724B">
      <w:pPr>
        <w:pStyle w:val="ListParagraph"/>
        <w:numPr>
          <w:ilvl w:val="0"/>
          <w:numId w:val="7"/>
        </w:numPr>
        <w:spacing w:line="360" w:lineRule="auto"/>
        <w:jc w:val="both"/>
        <w:rPr>
          <w:rFonts w:ascii="Times New Roman" w:hAnsi="Times New Roman" w:cs="Times New Roman"/>
          <w:sz w:val="24"/>
          <w:szCs w:val="24"/>
        </w:rPr>
      </w:pPr>
      <w:r w:rsidRPr="0075724B">
        <w:rPr>
          <w:rFonts w:ascii="Times New Roman" w:hAnsi="Times New Roman" w:cs="Times New Roman"/>
          <w:sz w:val="24"/>
          <w:szCs w:val="24"/>
        </w:rPr>
        <w:t>To know the cost benefit analysis for the pigs</w:t>
      </w:r>
    </w:p>
    <w:p w14:paraId="6BF4CCB0" w14:textId="77777777" w:rsidR="00690DDC" w:rsidRPr="0075724B" w:rsidRDefault="00690DDC" w:rsidP="0075724B">
      <w:pPr>
        <w:pStyle w:val="ListParagraph"/>
        <w:numPr>
          <w:ilvl w:val="0"/>
          <w:numId w:val="7"/>
        </w:numPr>
        <w:spacing w:line="360" w:lineRule="auto"/>
        <w:jc w:val="both"/>
        <w:rPr>
          <w:rFonts w:ascii="Times New Roman" w:hAnsi="Times New Roman" w:cs="Times New Roman"/>
          <w:sz w:val="24"/>
          <w:szCs w:val="24"/>
        </w:rPr>
      </w:pPr>
      <w:r w:rsidRPr="0075724B">
        <w:rPr>
          <w:rFonts w:ascii="Times New Roman" w:hAnsi="Times New Roman" w:cs="Times New Roman"/>
          <w:sz w:val="24"/>
          <w:szCs w:val="24"/>
        </w:rPr>
        <w:t>To know how to estimate the weight of pigs before sale to avoid cheating</w:t>
      </w:r>
    </w:p>
    <w:p w14:paraId="295D60F1" w14:textId="77777777" w:rsidR="00690DDC" w:rsidRPr="0075724B" w:rsidRDefault="00690DDC" w:rsidP="0075724B">
      <w:pPr>
        <w:pStyle w:val="ListParagraph"/>
        <w:numPr>
          <w:ilvl w:val="0"/>
          <w:numId w:val="7"/>
        </w:numPr>
        <w:spacing w:line="360" w:lineRule="auto"/>
        <w:jc w:val="both"/>
        <w:rPr>
          <w:rFonts w:ascii="Times New Roman" w:hAnsi="Times New Roman" w:cs="Times New Roman"/>
          <w:sz w:val="24"/>
          <w:szCs w:val="24"/>
        </w:rPr>
      </w:pPr>
      <w:r w:rsidRPr="0075724B">
        <w:rPr>
          <w:rFonts w:ascii="Times New Roman" w:hAnsi="Times New Roman" w:cs="Times New Roman"/>
          <w:sz w:val="24"/>
          <w:szCs w:val="24"/>
        </w:rPr>
        <w:lastRenderedPageBreak/>
        <w:t>To know how to improve pig production practices</w:t>
      </w:r>
    </w:p>
    <w:p w14:paraId="7E5CD1B1" w14:textId="77777777" w:rsidR="00690DDC" w:rsidRPr="0075724B" w:rsidRDefault="00690DDC" w:rsidP="0075724B">
      <w:pPr>
        <w:pStyle w:val="ListParagraph"/>
        <w:numPr>
          <w:ilvl w:val="0"/>
          <w:numId w:val="7"/>
        </w:numPr>
        <w:spacing w:line="360" w:lineRule="auto"/>
        <w:jc w:val="both"/>
        <w:rPr>
          <w:rFonts w:ascii="Times New Roman" w:hAnsi="Times New Roman" w:cs="Times New Roman"/>
          <w:sz w:val="24"/>
          <w:szCs w:val="24"/>
        </w:rPr>
      </w:pPr>
      <w:r w:rsidRPr="0075724B">
        <w:rPr>
          <w:rFonts w:ascii="Times New Roman" w:hAnsi="Times New Roman" w:cs="Times New Roman"/>
          <w:sz w:val="24"/>
          <w:szCs w:val="24"/>
        </w:rPr>
        <w:t>To know how to improve on the quality of pigs under management</w:t>
      </w:r>
    </w:p>
    <w:p w14:paraId="49E572D4" w14:textId="77777777" w:rsidR="00690DDC" w:rsidRPr="0075724B" w:rsidRDefault="00690DDC" w:rsidP="0075724B">
      <w:pPr>
        <w:pStyle w:val="ListParagraph"/>
        <w:numPr>
          <w:ilvl w:val="0"/>
          <w:numId w:val="7"/>
        </w:numPr>
        <w:spacing w:line="360" w:lineRule="auto"/>
        <w:jc w:val="both"/>
        <w:rPr>
          <w:rFonts w:ascii="Times New Roman" w:hAnsi="Times New Roman" w:cs="Times New Roman"/>
          <w:sz w:val="24"/>
          <w:szCs w:val="24"/>
        </w:rPr>
      </w:pPr>
      <w:r w:rsidRPr="0075724B">
        <w:rPr>
          <w:rFonts w:ascii="Times New Roman" w:hAnsi="Times New Roman" w:cs="Times New Roman"/>
          <w:sz w:val="24"/>
          <w:szCs w:val="24"/>
        </w:rPr>
        <w:t>To know the appropriate practices on how to manage piggery management on a small plot</w:t>
      </w:r>
    </w:p>
    <w:p w14:paraId="02730EDA" w14:textId="77777777" w:rsidR="00690DDC" w:rsidRPr="0075724B" w:rsidRDefault="00690DDC" w:rsidP="0075724B">
      <w:pPr>
        <w:pStyle w:val="ListParagraph"/>
        <w:numPr>
          <w:ilvl w:val="0"/>
          <w:numId w:val="7"/>
        </w:numPr>
        <w:spacing w:line="360" w:lineRule="auto"/>
        <w:jc w:val="both"/>
        <w:rPr>
          <w:rFonts w:ascii="Times New Roman" w:hAnsi="Times New Roman" w:cs="Times New Roman"/>
          <w:sz w:val="24"/>
          <w:szCs w:val="24"/>
        </w:rPr>
      </w:pPr>
      <w:r w:rsidRPr="0075724B">
        <w:rPr>
          <w:rFonts w:ascii="Times New Roman" w:hAnsi="Times New Roman" w:cs="Times New Roman"/>
          <w:sz w:val="24"/>
          <w:szCs w:val="24"/>
        </w:rPr>
        <w:t>To know the feeding practices for the pigs that is cost effective.</w:t>
      </w:r>
    </w:p>
    <w:p w14:paraId="130D80E3" w14:textId="77777777" w:rsidR="00690DDC" w:rsidRPr="0075724B" w:rsidRDefault="00690DDC" w:rsidP="0075724B">
      <w:pPr>
        <w:pStyle w:val="ListParagraph"/>
        <w:numPr>
          <w:ilvl w:val="0"/>
          <w:numId w:val="7"/>
        </w:numPr>
        <w:spacing w:line="360" w:lineRule="auto"/>
        <w:jc w:val="both"/>
        <w:rPr>
          <w:rFonts w:ascii="Times New Roman" w:hAnsi="Times New Roman" w:cs="Times New Roman"/>
          <w:sz w:val="24"/>
          <w:szCs w:val="24"/>
        </w:rPr>
      </w:pPr>
      <w:r w:rsidRPr="0075724B">
        <w:rPr>
          <w:rFonts w:ascii="Times New Roman" w:hAnsi="Times New Roman" w:cs="Times New Roman"/>
          <w:sz w:val="24"/>
          <w:szCs w:val="24"/>
        </w:rPr>
        <w:t xml:space="preserve">To understand the production, consumption and marketing continuum </w:t>
      </w:r>
    </w:p>
    <w:p w14:paraId="08164715" w14:textId="77777777" w:rsidR="00690DDC" w:rsidRPr="0075724B" w:rsidRDefault="00690DDC" w:rsidP="0075724B">
      <w:pPr>
        <w:pStyle w:val="ListParagraph"/>
        <w:numPr>
          <w:ilvl w:val="0"/>
          <w:numId w:val="7"/>
        </w:numPr>
        <w:spacing w:line="360" w:lineRule="auto"/>
        <w:jc w:val="both"/>
        <w:rPr>
          <w:rFonts w:ascii="Times New Roman" w:hAnsi="Times New Roman" w:cs="Times New Roman"/>
          <w:sz w:val="24"/>
          <w:szCs w:val="24"/>
        </w:rPr>
      </w:pPr>
      <w:r w:rsidRPr="0075724B">
        <w:rPr>
          <w:rFonts w:ascii="Times New Roman" w:hAnsi="Times New Roman" w:cs="Times New Roman"/>
          <w:sz w:val="24"/>
          <w:szCs w:val="24"/>
        </w:rPr>
        <w:t xml:space="preserve">To know and discover the pig farming practices in </w:t>
      </w:r>
      <w:proofErr w:type="spellStart"/>
      <w:r w:rsidRPr="0075724B">
        <w:rPr>
          <w:rFonts w:ascii="Times New Roman" w:hAnsi="Times New Roman" w:cs="Times New Roman"/>
          <w:sz w:val="24"/>
          <w:szCs w:val="24"/>
        </w:rPr>
        <w:t>Kamuli</w:t>
      </w:r>
      <w:proofErr w:type="spellEnd"/>
      <w:r w:rsidRPr="0075724B">
        <w:rPr>
          <w:rFonts w:ascii="Times New Roman" w:hAnsi="Times New Roman" w:cs="Times New Roman"/>
          <w:sz w:val="24"/>
          <w:szCs w:val="24"/>
        </w:rPr>
        <w:t xml:space="preserve"> District</w:t>
      </w:r>
    </w:p>
    <w:p w14:paraId="59B1A71A" w14:textId="77777777" w:rsidR="00690DDC" w:rsidRPr="0075724B" w:rsidRDefault="00690DDC" w:rsidP="0075724B">
      <w:pPr>
        <w:pStyle w:val="ListParagraph"/>
        <w:numPr>
          <w:ilvl w:val="0"/>
          <w:numId w:val="7"/>
        </w:numPr>
        <w:spacing w:line="360" w:lineRule="auto"/>
        <w:jc w:val="both"/>
        <w:rPr>
          <w:rFonts w:ascii="Times New Roman" w:hAnsi="Times New Roman" w:cs="Times New Roman"/>
          <w:sz w:val="24"/>
          <w:szCs w:val="24"/>
        </w:rPr>
      </w:pPr>
      <w:r w:rsidRPr="0075724B">
        <w:rPr>
          <w:rFonts w:ascii="Times New Roman" w:hAnsi="Times New Roman" w:cs="Times New Roman"/>
          <w:sz w:val="24"/>
          <w:szCs w:val="24"/>
        </w:rPr>
        <w:t>To know how the district and partners can help in abattoir construction at sub county level</w:t>
      </w:r>
    </w:p>
    <w:p w14:paraId="0F646C50" w14:textId="77777777" w:rsidR="00690DDC" w:rsidRPr="0075724B" w:rsidRDefault="00690DDC" w:rsidP="0075724B">
      <w:pPr>
        <w:pStyle w:val="ListParagraph"/>
        <w:numPr>
          <w:ilvl w:val="0"/>
          <w:numId w:val="7"/>
        </w:numPr>
        <w:spacing w:line="360" w:lineRule="auto"/>
        <w:jc w:val="both"/>
        <w:rPr>
          <w:rFonts w:ascii="Times New Roman" w:hAnsi="Times New Roman" w:cs="Times New Roman"/>
          <w:sz w:val="24"/>
          <w:szCs w:val="24"/>
        </w:rPr>
      </w:pPr>
      <w:r w:rsidRPr="0075724B">
        <w:rPr>
          <w:rFonts w:ascii="Times New Roman" w:hAnsi="Times New Roman" w:cs="Times New Roman"/>
          <w:sz w:val="24"/>
          <w:szCs w:val="24"/>
        </w:rPr>
        <w:t xml:space="preserve">To know the strategy towards collective marketing for the pigs </w:t>
      </w:r>
    </w:p>
    <w:p w14:paraId="1A9BE0B4" w14:textId="77777777" w:rsidR="0075724B" w:rsidRPr="0075724B" w:rsidRDefault="0075724B" w:rsidP="0075724B">
      <w:pPr>
        <w:pStyle w:val="ListParagraph"/>
        <w:numPr>
          <w:ilvl w:val="0"/>
          <w:numId w:val="7"/>
        </w:numPr>
        <w:spacing w:line="360" w:lineRule="auto"/>
        <w:jc w:val="both"/>
        <w:rPr>
          <w:rFonts w:ascii="Times New Roman" w:hAnsi="Times New Roman" w:cs="Times New Roman"/>
          <w:sz w:val="24"/>
          <w:szCs w:val="24"/>
        </w:rPr>
      </w:pPr>
      <w:r w:rsidRPr="0075724B">
        <w:rPr>
          <w:rFonts w:ascii="Times New Roman" w:hAnsi="Times New Roman" w:cs="Times New Roman"/>
          <w:sz w:val="24"/>
          <w:szCs w:val="24"/>
        </w:rPr>
        <w:t>To collectively learn how to manage and control African Swine Fever</w:t>
      </w:r>
    </w:p>
    <w:p w14:paraId="6908103C" w14:textId="77777777" w:rsidR="0075724B" w:rsidRPr="0075724B" w:rsidRDefault="0075724B" w:rsidP="0075724B">
      <w:pPr>
        <w:pStyle w:val="ListParagraph"/>
        <w:numPr>
          <w:ilvl w:val="0"/>
          <w:numId w:val="7"/>
        </w:numPr>
        <w:spacing w:line="360" w:lineRule="auto"/>
        <w:jc w:val="both"/>
        <w:rPr>
          <w:rFonts w:ascii="Times New Roman" w:hAnsi="Times New Roman" w:cs="Times New Roman"/>
          <w:sz w:val="24"/>
          <w:szCs w:val="24"/>
        </w:rPr>
      </w:pPr>
      <w:r w:rsidRPr="0075724B">
        <w:rPr>
          <w:rFonts w:ascii="Times New Roman" w:hAnsi="Times New Roman" w:cs="Times New Roman"/>
          <w:sz w:val="24"/>
          <w:szCs w:val="24"/>
        </w:rPr>
        <w:t>To know the source of quality breeds of cattle</w:t>
      </w:r>
    </w:p>
    <w:p w14:paraId="7563CC7F" w14:textId="77777777" w:rsidR="0075724B" w:rsidRPr="0075724B" w:rsidRDefault="0075724B" w:rsidP="0075724B">
      <w:pPr>
        <w:pStyle w:val="ListParagraph"/>
        <w:numPr>
          <w:ilvl w:val="0"/>
          <w:numId w:val="7"/>
        </w:numPr>
        <w:spacing w:line="360" w:lineRule="auto"/>
        <w:jc w:val="both"/>
        <w:rPr>
          <w:rFonts w:ascii="Times New Roman" w:hAnsi="Times New Roman" w:cs="Times New Roman"/>
          <w:sz w:val="24"/>
          <w:szCs w:val="24"/>
        </w:rPr>
      </w:pPr>
      <w:r w:rsidRPr="0075724B">
        <w:rPr>
          <w:rFonts w:ascii="Times New Roman" w:hAnsi="Times New Roman" w:cs="Times New Roman"/>
          <w:sz w:val="24"/>
          <w:szCs w:val="24"/>
        </w:rPr>
        <w:t>Pig feeding for profitable out come at house hold level</w:t>
      </w:r>
    </w:p>
    <w:p w14:paraId="10A92A43" w14:textId="77777777" w:rsidR="0075724B" w:rsidRDefault="0075724B" w:rsidP="0075724B">
      <w:pPr>
        <w:pStyle w:val="ListParagraph"/>
        <w:numPr>
          <w:ilvl w:val="0"/>
          <w:numId w:val="7"/>
        </w:numPr>
        <w:spacing w:line="360" w:lineRule="auto"/>
        <w:jc w:val="both"/>
        <w:rPr>
          <w:rFonts w:ascii="Times New Roman" w:hAnsi="Times New Roman" w:cs="Times New Roman"/>
          <w:sz w:val="24"/>
          <w:szCs w:val="24"/>
        </w:rPr>
      </w:pPr>
      <w:r w:rsidRPr="0075724B">
        <w:rPr>
          <w:rFonts w:ascii="Times New Roman" w:hAnsi="Times New Roman" w:cs="Times New Roman"/>
          <w:sz w:val="24"/>
          <w:szCs w:val="24"/>
        </w:rPr>
        <w:t xml:space="preserve">Learning the new approaches of doing things through new management </w:t>
      </w:r>
      <w:proofErr w:type="gramStart"/>
      <w:r w:rsidRPr="0075724B">
        <w:rPr>
          <w:rFonts w:ascii="Times New Roman" w:hAnsi="Times New Roman" w:cs="Times New Roman"/>
          <w:sz w:val="24"/>
          <w:szCs w:val="24"/>
        </w:rPr>
        <w:t>knowledge ,</w:t>
      </w:r>
      <w:proofErr w:type="gramEnd"/>
      <w:r w:rsidRPr="0075724B">
        <w:rPr>
          <w:rFonts w:ascii="Times New Roman" w:hAnsi="Times New Roman" w:cs="Times New Roman"/>
          <w:sz w:val="24"/>
          <w:szCs w:val="24"/>
        </w:rPr>
        <w:t xml:space="preserve"> technology and skills </w:t>
      </w:r>
    </w:p>
    <w:p w14:paraId="44C70536" w14:textId="77777777" w:rsidR="0075724B" w:rsidRPr="0075724B" w:rsidRDefault="0075724B" w:rsidP="0075724B">
      <w:pPr>
        <w:spacing w:line="360" w:lineRule="auto"/>
        <w:jc w:val="both"/>
        <w:rPr>
          <w:rFonts w:ascii="Times New Roman" w:hAnsi="Times New Roman" w:cs="Times New Roman"/>
          <w:b/>
          <w:sz w:val="24"/>
          <w:szCs w:val="24"/>
        </w:rPr>
      </w:pPr>
      <w:r>
        <w:rPr>
          <w:rFonts w:ascii="Times New Roman" w:hAnsi="Times New Roman" w:cs="Times New Roman"/>
          <w:b/>
          <w:sz w:val="24"/>
          <w:szCs w:val="24"/>
        </w:rPr>
        <w:t>W</w:t>
      </w:r>
      <w:r w:rsidRPr="0075724B">
        <w:rPr>
          <w:rFonts w:ascii="Times New Roman" w:hAnsi="Times New Roman" w:cs="Times New Roman"/>
          <w:b/>
          <w:sz w:val="24"/>
          <w:szCs w:val="24"/>
        </w:rPr>
        <w:t>orkshop objectives</w:t>
      </w:r>
    </w:p>
    <w:p w14:paraId="221FBD4A" w14:textId="77777777" w:rsidR="00690DDC" w:rsidRDefault="0075724B" w:rsidP="00B122FA">
      <w:pPr>
        <w:spacing w:line="360" w:lineRule="auto"/>
        <w:jc w:val="both"/>
        <w:rPr>
          <w:rFonts w:ascii="Times New Roman" w:hAnsi="Times New Roman" w:cs="Times New Roman"/>
          <w:sz w:val="24"/>
          <w:szCs w:val="24"/>
        </w:rPr>
      </w:pPr>
      <w:r w:rsidRPr="0075724B">
        <w:rPr>
          <w:rFonts w:ascii="Times New Roman" w:hAnsi="Times New Roman" w:cs="Times New Roman"/>
          <w:sz w:val="24"/>
          <w:szCs w:val="24"/>
        </w:rPr>
        <w:t>After the participant</w:t>
      </w:r>
      <w:r>
        <w:rPr>
          <w:rFonts w:ascii="Times New Roman" w:hAnsi="Times New Roman" w:cs="Times New Roman"/>
          <w:sz w:val="24"/>
          <w:szCs w:val="24"/>
        </w:rPr>
        <w:t>’</w:t>
      </w:r>
      <w:r w:rsidRPr="0075724B">
        <w:rPr>
          <w:rFonts w:ascii="Times New Roman" w:hAnsi="Times New Roman" w:cs="Times New Roman"/>
          <w:sz w:val="24"/>
          <w:szCs w:val="24"/>
        </w:rPr>
        <w:t>s expectations, they were then leveled with the workshop objectives</w:t>
      </w:r>
      <w:r>
        <w:rPr>
          <w:rFonts w:ascii="Times New Roman" w:hAnsi="Times New Roman" w:cs="Times New Roman"/>
          <w:sz w:val="24"/>
          <w:szCs w:val="24"/>
        </w:rPr>
        <w:t>.</w:t>
      </w:r>
    </w:p>
    <w:p w14:paraId="36AD7D1A" w14:textId="77777777" w:rsidR="0075724B" w:rsidRDefault="0075724B" w:rsidP="00B122FA">
      <w:pPr>
        <w:spacing w:line="360" w:lineRule="auto"/>
        <w:jc w:val="both"/>
        <w:rPr>
          <w:rFonts w:ascii="Times New Roman" w:hAnsi="Times New Roman" w:cs="Times New Roman"/>
          <w:sz w:val="24"/>
          <w:szCs w:val="24"/>
        </w:rPr>
      </w:pPr>
      <w:r>
        <w:rPr>
          <w:rFonts w:ascii="Times New Roman" w:hAnsi="Times New Roman" w:cs="Times New Roman"/>
          <w:sz w:val="24"/>
          <w:szCs w:val="24"/>
        </w:rPr>
        <w:t>In here ILRI and SNV seeks to improve the pig value chain through a multi stake holder pig plat form as an avenue to do the following</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14:paraId="38A51148" w14:textId="77777777" w:rsidR="004E70AF" w:rsidRPr="004E70AF" w:rsidRDefault="0075724B" w:rsidP="004E70AF">
      <w:pPr>
        <w:pStyle w:val="ListParagraph"/>
        <w:numPr>
          <w:ilvl w:val="0"/>
          <w:numId w:val="8"/>
        </w:numPr>
        <w:spacing w:line="360" w:lineRule="auto"/>
        <w:jc w:val="both"/>
        <w:rPr>
          <w:rFonts w:ascii="Times New Roman" w:hAnsi="Times New Roman" w:cs="Times New Roman"/>
          <w:sz w:val="24"/>
          <w:szCs w:val="24"/>
        </w:rPr>
      </w:pPr>
      <w:r w:rsidRPr="004E70AF">
        <w:rPr>
          <w:rFonts w:ascii="Times New Roman" w:hAnsi="Times New Roman" w:cs="Times New Roman"/>
          <w:sz w:val="24"/>
          <w:szCs w:val="24"/>
        </w:rPr>
        <w:t xml:space="preserve">Mobilize collection action of stakeholders to address </w:t>
      </w:r>
      <w:r w:rsidR="004E70AF" w:rsidRPr="004E70AF">
        <w:rPr>
          <w:rFonts w:ascii="Times New Roman" w:hAnsi="Times New Roman" w:cs="Times New Roman"/>
          <w:sz w:val="24"/>
          <w:szCs w:val="24"/>
        </w:rPr>
        <w:t>major bottlenecks in the pig value chains in the District.</w:t>
      </w:r>
    </w:p>
    <w:p w14:paraId="2F94D1E5" w14:textId="77777777" w:rsidR="0075724B" w:rsidRPr="004E70AF" w:rsidRDefault="004E70AF" w:rsidP="004E70AF">
      <w:pPr>
        <w:pStyle w:val="ListParagraph"/>
        <w:numPr>
          <w:ilvl w:val="0"/>
          <w:numId w:val="8"/>
        </w:numPr>
        <w:spacing w:line="360" w:lineRule="auto"/>
        <w:jc w:val="both"/>
        <w:rPr>
          <w:rFonts w:ascii="Times New Roman" w:hAnsi="Times New Roman" w:cs="Times New Roman"/>
          <w:sz w:val="24"/>
          <w:szCs w:val="24"/>
        </w:rPr>
      </w:pPr>
      <w:r w:rsidRPr="004E70AF">
        <w:rPr>
          <w:rFonts w:ascii="Times New Roman" w:hAnsi="Times New Roman" w:cs="Times New Roman"/>
          <w:sz w:val="24"/>
          <w:szCs w:val="24"/>
        </w:rPr>
        <w:t>Develop and strengthen business linkages</w:t>
      </w:r>
      <w:r w:rsidR="0075724B" w:rsidRPr="004E70AF">
        <w:rPr>
          <w:rFonts w:ascii="Times New Roman" w:hAnsi="Times New Roman" w:cs="Times New Roman"/>
          <w:sz w:val="24"/>
          <w:szCs w:val="24"/>
        </w:rPr>
        <w:t xml:space="preserve"> </w:t>
      </w:r>
      <w:r w:rsidRPr="004E70AF">
        <w:rPr>
          <w:rFonts w:ascii="Times New Roman" w:hAnsi="Times New Roman" w:cs="Times New Roman"/>
          <w:sz w:val="24"/>
          <w:szCs w:val="24"/>
        </w:rPr>
        <w:t>between the different actors within the pig value chain.</w:t>
      </w:r>
    </w:p>
    <w:p w14:paraId="7B4516C1" w14:textId="77777777" w:rsidR="004E70AF" w:rsidRPr="004E70AF" w:rsidRDefault="004E70AF" w:rsidP="004E70AF">
      <w:pPr>
        <w:pStyle w:val="ListParagraph"/>
        <w:numPr>
          <w:ilvl w:val="0"/>
          <w:numId w:val="8"/>
        </w:numPr>
        <w:spacing w:line="360" w:lineRule="auto"/>
        <w:jc w:val="both"/>
        <w:rPr>
          <w:rFonts w:ascii="Times New Roman" w:hAnsi="Times New Roman" w:cs="Times New Roman"/>
          <w:sz w:val="24"/>
          <w:szCs w:val="24"/>
        </w:rPr>
      </w:pPr>
      <w:r w:rsidRPr="004E70AF">
        <w:rPr>
          <w:rFonts w:ascii="Times New Roman" w:hAnsi="Times New Roman" w:cs="Times New Roman"/>
          <w:sz w:val="24"/>
          <w:szCs w:val="24"/>
        </w:rPr>
        <w:t>Raise the visibility of the pig value chain through engagements with the relevant stakeholders like transporters, producers, consumers, extension community, donors, drug dealers to mention but a few.</w:t>
      </w:r>
    </w:p>
    <w:p w14:paraId="2486DEC7" w14:textId="77777777" w:rsidR="00690DDC" w:rsidRDefault="004E70AF" w:rsidP="00B122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During the progress of the meeting the </w:t>
      </w:r>
      <w:r w:rsidRPr="004E70AF">
        <w:rPr>
          <w:rFonts w:ascii="Times New Roman" w:hAnsi="Times New Roman" w:cs="Times New Roman"/>
          <w:b/>
          <w:sz w:val="24"/>
          <w:szCs w:val="24"/>
        </w:rPr>
        <w:t>major output</w:t>
      </w:r>
      <w:r>
        <w:rPr>
          <w:rFonts w:ascii="Times New Roman" w:hAnsi="Times New Roman" w:cs="Times New Roman"/>
          <w:sz w:val="24"/>
          <w:szCs w:val="24"/>
        </w:rPr>
        <w:t xml:space="preserve"> was critically shared as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14:paraId="651D4B16" w14:textId="77777777" w:rsidR="004E70AF" w:rsidRDefault="004E70AF" w:rsidP="00B122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Pig MSP established with in </w:t>
      </w:r>
      <w:proofErr w:type="spellStart"/>
      <w:r>
        <w:rPr>
          <w:rFonts w:ascii="Times New Roman" w:hAnsi="Times New Roman" w:cs="Times New Roman"/>
          <w:sz w:val="24"/>
          <w:szCs w:val="24"/>
        </w:rPr>
        <w:t>Kamuli</w:t>
      </w:r>
      <w:proofErr w:type="spellEnd"/>
      <w:r>
        <w:rPr>
          <w:rFonts w:ascii="Times New Roman" w:hAnsi="Times New Roman" w:cs="Times New Roman"/>
          <w:sz w:val="24"/>
          <w:szCs w:val="24"/>
        </w:rPr>
        <w:t xml:space="preserve"> District.</w:t>
      </w:r>
    </w:p>
    <w:p w14:paraId="2FD6802E" w14:textId="77777777" w:rsidR="004E70AF" w:rsidRPr="004E70AF" w:rsidRDefault="004E70AF" w:rsidP="00B122FA">
      <w:p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Meeting </w:t>
      </w:r>
      <w:r w:rsidRPr="004E70AF">
        <w:rPr>
          <w:rFonts w:ascii="Times New Roman" w:hAnsi="Times New Roman" w:cs="Times New Roman"/>
          <w:b/>
          <w:sz w:val="24"/>
          <w:szCs w:val="24"/>
        </w:rPr>
        <w:t xml:space="preserve">Out </w:t>
      </w:r>
      <w:proofErr w:type="gramStart"/>
      <w:r>
        <w:rPr>
          <w:rFonts w:ascii="Times New Roman" w:hAnsi="Times New Roman" w:cs="Times New Roman"/>
          <w:b/>
          <w:sz w:val="24"/>
          <w:szCs w:val="24"/>
        </w:rPr>
        <w:t>come</w:t>
      </w:r>
      <w:proofErr w:type="gramEnd"/>
    </w:p>
    <w:p w14:paraId="530041D9" w14:textId="77777777" w:rsidR="00690DDC" w:rsidRPr="000B4491" w:rsidRDefault="004E70AF" w:rsidP="00B122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Processes to collectively address major pig value chain bottlenecks for </w:t>
      </w:r>
      <w:proofErr w:type="spellStart"/>
      <w:r>
        <w:rPr>
          <w:rFonts w:ascii="Times New Roman" w:hAnsi="Times New Roman" w:cs="Times New Roman"/>
          <w:sz w:val="24"/>
          <w:szCs w:val="24"/>
        </w:rPr>
        <w:t>Kamuli</w:t>
      </w:r>
      <w:proofErr w:type="spellEnd"/>
      <w:r>
        <w:rPr>
          <w:rFonts w:ascii="Times New Roman" w:hAnsi="Times New Roman" w:cs="Times New Roman"/>
          <w:sz w:val="24"/>
          <w:szCs w:val="24"/>
        </w:rPr>
        <w:t xml:space="preserve"> District initiated and pursued. This was also shared to cement on the expectations raised by the different participants.</w:t>
      </w:r>
    </w:p>
    <w:p w14:paraId="4BEAF334" w14:textId="77777777" w:rsidR="00411580" w:rsidRDefault="00411580" w:rsidP="00411580">
      <w:pPr>
        <w:spacing w:line="360" w:lineRule="auto"/>
        <w:jc w:val="both"/>
        <w:rPr>
          <w:rFonts w:ascii="Times New Roman" w:hAnsi="Times New Roman" w:cs="Times New Roman"/>
          <w:b/>
          <w:sz w:val="24"/>
          <w:szCs w:val="24"/>
        </w:rPr>
      </w:pPr>
      <w:r w:rsidRPr="00411580">
        <w:rPr>
          <w:rFonts w:ascii="Times New Roman" w:hAnsi="Times New Roman" w:cs="Times New Roman"/>
          <w:b/>
          <w:sz w:val="24"/>
          <w:szCs w:val="24"/>
        </w:rPr>
        <w:t>Practical visioning from participants</w:t>
      </w:r>
    </w:p>
    <w:p w14:paraId="0F80F5C6" w14:textId="77777777" w:rsidR="00411580" w:rsidRDefault="00D664C4" w:rsidP="00411580">
      <w:pPr>
        <w:spacing w:line="360" w:lineRule="auto"/>
        <w:jc w:val="both"/>
        <w:rPr>
          <w:rFonts w:ascii="Times New Roman" w:hAnsi="Times New Roman" w:cs="Times New Roman"/>
          <w:sz w:val="24"/>
          <w:szCs w:val="24"/>
        </w:rPr>
      </w:pPr>
      <w:proofErr w:type="spellStart"/>
      <w:r>
        <w:rPr>
          <w:rFonts w:ascii="Times New Roman" w:hAnsi="Times New Roman" w:cs="Times New Roman"/>
          <w:b/>
          <w:sz w:val="24"/>
          <w:szCs w:val="24"/>
        </w:rPr>
        <w:t>Qtn</w:t>
      </w:r>
      <w:proofErr w:type="spellEnd"/>
      <w:r>
        <w:rPr>
          <w:rFonts w:ascii="Times New Roman" w:hAnsi="Times New Roman" w:cs="Times New Roman"/>
          <w:b/>
          <w:sz w:val="24"/>
          <w:szCs w:val="24"/>
        </w:rPr>
        <w:t xml:space="preserve"> `` </w:t>
      </w:r>
      <w:r w:rsidRPr="00D664C4">
        <w:rPr>
          <w:rFonts w:ascii="Times New Roman" w:hAnsi="Times New Roman" w:cs="Times New Roman"/>
          <w:sz w:val="24"/>
          <w:szCs w:val="24"/>
        </w:rPr>
        <w:t xml:space="preserve">what do we want to see in the pig value chain in </w:t>
      </w:r>
      <w:proofErr w:type="spellStart"/>
      <w:r w:rsidRPr="00D664C4">
        <w:rPr>
          <w:rFonts w:ascii="Times New Roman" w:hAnsi="Times New Roman" w:cs="Times New Roman"/>
          <w:sz w:val="24"/>
          <w:szCs w:val="24"/>
        </w:rPr>
        <w:t>Kamuli</w:t>
      </w:r>
      <w:proofErr w:type="spellEnd"/>
      <w:r w:rsidRPr="00D664C4">
        <w:rPr>
          <w:rFonts w:ascii="Times New Roman" w:hAnsi="Times New Roman" w:cs="Times New Roman"/>
          <w:sz w:val="24"/>
          <w:szCs w:val="24"/>
        </w:rPr>
        <w:t xml:space="preserve"> District in 3-5 years?’’ </w:t>
      </w:r>
      <w:proofErr w:type="gramStart"/>
      <w:r w:rsidRPr="00D664C4">
        <w:rPr>
          <w:rFonts w:ascii="Times New Roman" w:hAnsi="Times New Roman" w:cs="Times New Roman"/>
          <w:sz w:val="24"/>
          <w:szCs w:val="24"/>
        </w:rPr>
        <w:t>The year 2019.</w:t>
      </w:r>
      <w:proofErr w:type="gramEnd"/>
    </w:p>
    <w:p w14:paraId="61616546" w14:textId="77777777" w:rsidR="00D664C4" w:rsidRDefault="00D664C4" w:rsidP="00411580">
      <w:pPr>
        <w:spacing w:line="360" w:lineRule="auto"/>
        <w:jc w:val="both"/>
        <w:rPr>
          <w:rFonts w:ascii="Times New Roman" w:hAnsi="Times New Roman" w:cs="Times New Roman"/>
          <w:sz w:val="24"/>
          <w:szCs w:val="24"/>
        </w:rPr>
      </w:pPr>
      <w:r>
        <w:rPr>
          <w:rFonts w:ascii="Times New Roman" w:hAnsi="Times New Roman" w:cs="Times New Roman"/>
          <w:sz w:val="24"/>
          <w:szCs w:val="24"/>
        </w:rPr>
        <w:t>Through participatory sessions and group discussions, participants agreed on the following issues</w:t>
      </w:r>
      <w:proofErr w:type="gramStart"/>
      <w:r>
        <w:rPr>
          <w:rFonts w:ascii="Times New Roman" w:hAnsi="Times New Roman" w:cs="Times New Roman"/>
          <w:sz w:val="24"/>
          <w:szCs w:val="24"/>
        </w:rPr>
        <w:t>;-</w:t>
      </w:r>
      <w:proofErr w:type="gramEnd"/>
    </w:p>
    <w:p w14:paraId="70771F0B" w14:textId="77777777" w:rsidR="00D664C4" w:rsidRPr="003D7A85" w:rsidRDefault="00D664C4" w:rsidP="003D7A85">
      <w:pPr>
        <w:pStyle w:val="ListParagraph"/>
        <w:numPr>
          <w:ilvl w:val="0"/>
          <w:numId w:val="10"/>
        </w:numPr>
        <w:spacing w:line="360" w:lineRule="auto"/>
        <w:jc w:val="both"/>
        <w:rPr>
          <w:rFonts w:ascii="Times New Roman" w:hAnsi="Times New Roman" w:cs="Times New Roman"/>
          <w:sz w:val="24"/>
          <w:szCs w:val="24"/>
        </w:rPr>
      </w:pPr>
      <w:r w:rsidRPr="003D7A85">
        <w:rPr>
          <w:rFonts w:ascii="Times New Roman" w:hAnsi="Times New Roman" w:cs="Times New Roman"/>
          <w:sz w:val="24"/>
          <w:szCs w:val="24"/>
        </w:rPr>
        <w:t>Improved breeds of pigs acquired</w:t>
      </w:r>
    </w:p>
    <w:p w14:paraId="24EEE96D" w14:textId="77777777" w:rsidR="00D664C4" w:rsidRPr="003D7A85" w:rsidRDefault="00D664C4" w:rsidP="003D7A85">
      <w:pPr>
        <w:pStyle w:val="ListParagraph"/>
        <w:numPr>
          <w:ilvl w:val="0"/>
          <w:numId w:val="10"/>
        </w:numPr>
        <w:spacing w:line="360" w:lineRule="auto"/>
        <w:jc w:val="both"/>
        <w:rPr>
          <w:rFonts w:ascii="Times New Roman" w:hAnsi="Times New Roman" w:cs="Times New Roman"/>
          <w:sz w:val="24"/>
          <w:szCs w:val="24"/>
        </w:rPr>
      </w:pPr>
      <w:r w:rsidRPr="003D7A85">
        <w:rPr>
          <w:rFonts w:ascii="Times New Roman" w:hAnsi="Times New Roman" w:cs="Times New Roman"/>
          <w:sz w:val="24"/>
          <w:szCs w:val="24"/>
        </w:rPr>
        <w:t>Established feed mill</w:t>
      </w:r>
    </w:p>
    <w:p w14:paraId="7C7DBAF5" w14:textId="77777777" w:rsidR="00D664C4" w:rsidRPr="003D7A85" w:rsidRDefault="00D664C4" w:rsidP="003D7A85">
      <w:pPr>
        <w:pStyle w:val="ListParagraph"/>
        <w:numPr>
          <w:ilvl w:val="0"/>
          <w:numId w:val="10"/>
        </w:numPr>
        <w:spacing w:line="360" w:lineRule="auto"/>
        <w:jc w:val="both"/>
        <w:rPr>
          <w:rFonts w:ascii="Times New Roman" w:hAnsi="Times New Roman" w:cs="Times New Roman"/>
          <w:sz w:val="24"/>
          <w:szCs w:val="24"/>
        </w:rPr>
      </w:pPr>
      <w:r w:rsidRPr="003D7A85">
        <w:rPr>
          <w:rFonts w:ascii="Times New Roman" w:hAnsi="Times New Roman" w:cs="Times New Roman"/>
          <w:sz w:val="24"/>
          <w:szCs w:val="24"/>
        </w:rPr>
        <w:t>Pig cooperative union/</w:t>
      </w:r>
      <w:r w:rsidR="00226993" w:rsidRPr="003D7A85">
        <w:rPr>
          <w:rFonts w:ascii="Times New Roman" w:hAnsi="Times New Roman" w:cs="Times New Roman"/>
          <w:sz w:val="24"/>
          <w:szCs w:val="24"/>
        </w:rPr>
        <w:t xml:space="preserve"> </w:t>
      </w:r>
      <w:r w:rsidRPr="003D7A85">
        <w:rPr>
          <w:rFonts w:ascii="Times New Roman" w:hAnsi="Times New Roman" w:cs="Times New Roman"/>
          <w:sz w:val="24"/>
          <w:szCs w:val="24"/>
        </w:rPr>
        <w:t>farmers bank/</w:t>
      </w:r>
      <w:r w:rsidR="00226993" w:rsidRPr="003D7A85">
        <w:rPr>
          <w:rFonts w:ascii="Times New Roman" w:hAnsi="Times New Roman" w:cs="Times New Roman"/>
          <w:sz w:val="24"/>
          <w:szCs w:val="24"/>
        </w:rPr>
        <w:t xml:space="preserve"> </w:t>
      </w:r>
      <w:r w:rsidRPr="003D7A85">
        <w:rPr>
          <w:rFonts w:ascii="Times New Roman" w:hAnsi="Times New Roman" w:cs="Times New Roman"/>
          <w:sz w:val="24"/>
          <w:szCs w:val="24"/>
        </w:rPr>
        <w:t>collective marketing</w:t>
      </w:r>
      <w:r w:rsidR="00226993" w:rsidRPr="003D7A85">
        <w:rPr>
          <w:rFonts w:ascii="Times New Roman" w:hAnsi="Times New Roman" w:cs="Times New Roman"/>
          <w:sz w:val="24"/>
          <w:szCs w:val="24"/>
        </w:rPr>
        <w:t>/ pig market days established</w:t>
      </w:r>
    </w:p>
    <w:p w14:paraId="7E7A4A54" w14:textId="77777777" w:rsidR="00D664C4" w:rsidRPr="003D7A85" w:rsidRDefault="00D664C4" w:rsidP="003D7A85">
      <w:pPr>
        <w:pStyle w:val="ListParagraph"/>
        <w:numPr>
          <w:ilvl w:val="0"/>
          <w:numId w:val="10"/>
        </w:numPr>
        <w:spacing w:line="360" w:lineRule="auto"/>
        <w:jc w:val="both"/>
        <w:rPr>
          <w:rFonts w:ascii="Times New Roman" w:hAnsi="Times New Roman" w:cs="Times New Roman"/>
          <w:sz w:val="24"/>
          <w:szCs w:val="24"/>
        </w:rPr>
      </w:pPr>
      <w:r w:rsidRPr="003D7A85">
        <w:rPr>
          <w:rFonts w:ascii="Times New Roman" w:hAnsi="Times New Roman" w:cs="Times New Roman"/>
          <w:sz w:val="24"/>
          <w:szCs w:val="24"/>
        </w:rPr>
        <w:t>Loan financing to pig farmers</w:t>
      </w:r>
    </w:p>
    <w:p w14:paraId="34826623" w14:textId="77777777" w:rsidR="00D664C4" w:rsidRPr="003D7A85" w:rsidRDefault="00D664C4" w:rsidP="003D7A85">
      <w:pPr>
        <w:pStyle w:val="ListParagraph"/>
        <w:numPr>
          <w:ilvl w:val="0"/>
          <w:numId w:val="10"/>
        </w:numPr>
        <w:spacing w:line="360" w:lineRule="auto"/>
        <w:jc w:val="both"/>
        <w:rPr>
          <w:rFonts w:ascii="Times New Roman" w:hAnsi="Times New Roman" w:cs="Times New Roman"/>
          <w:sz w:val="24"/>
          <w:szCs w:val="24"/>
        </w:rPr>
      </w:pPr>
      <w:r w:rsidRPr="003D7A85">
        <w:rPr>
          <w:rFonts w:ascii="Times New Roman" w:hAnsi="Times New Roman" w:cs="Times New Roman"/>
          <w:sz w:val="24"/>
          <w:szCs w:val="24"/>
        </w:rPr>
        <w:t xml:space="preserve">At least 200 organized commercial farmers </w:t>
      </w:r>
    </w:p>
    <w:p w14:paraId="09951CAB" w14:textId="77777777" w:rsidR="00D664C4" w:rsidRPr="003D7A85" w:rsidRDefault="00D664C4" w:rsidP="003D7A85">
      <w:pPr>
        <w:pStyle w:val="ListParagraph"/>
        <w:numPr>
          <w:ilvl w:val="0"/>
          <w:numId w:val="10"/>
        </w:numPr>
        <w:spacing w:line="360" w:lineRule="auto"/>
        <w:jc w:val="both"/>
        <w:rPr>
          <w:rFonts w:ascii="Times New Roman" w:hAnsi="Times New Roman" w:cs="Times New Roman"/>
          <w:sz w:val="24"/>
          <w:szCs w:val="24"/>
        </w:rPr>
      </w:pPr>
      <w:r w:rsidRPr="003D7A85">
        <w:rPr>
          <w:rFonts w:ascii="Times New Roman" w:hAnsi="Times New Roman" w:cs="Times New Roman"/>
          <w:sz w:val="24"/>
          <w:szCs w:val="24"/>
        </w:rPr>
        <w:t>Improved quality feeds certified by UNBS</w:t>
      </w:r>
    </w:p>
    <w:p w14:paraId="38797854" w14:textId="77777777" w:rsidR="00226993" w:rsidRDefault="00226993" w:rsidP="00411580">
      <w:pPr>
        <w:spacing w:line="360" w:lineRule="auto"/>
        <w:jc w:val="both"/>
        <w:rPr>
          <w:rFonts w:ascii="Times New Roman" w:hAnsi="Times New Roman" w:cs="Times New Roman"/>
          <w:b/>
          <w:sz w:val="24"/>
          <w:szCs w:val="24"/>
        </w:rPr>
      </w:pPr>
      <w:proofErr w:type="gramStart"/>
      <w:r w:rsidRPr="003D7A85">
        <w:rPr>
          <w:rFonts w:ascii="Times New Roman" w:hAnsi="Times New Roman" w:cs="Times New Roman"/>
          <w:b/>
          <w:sz w:val="24"/>
          <w:szCs w:val="24"/>
        </w:rPr>
        <w:t xml:space="preserve">Hard but achievable ideas highlighted by </w:t>
      </w:r>
      <w:r w:rsidR="003D7A85" w:rsidRPr="003D7A85">
        <w:rPr>
          <w:rFonts w:ascii="Times New Roman" w:hAnsi="Times New Roman" w:cs="Times New Roman"/>
          <w:b/>
          <w:sz w:val="24"/>
          <w:szCs w:val="24"/>
        </w:rPr>
        <w:t>participants</w:t>
      </w:r>
      <w:r w:rsidRPr="003D7A85">
        <w:rPr>
          <w:rFonts w:ascii="Times New Roman" w:hAnsi="Times New Roman" w:cs="Times New Roman"/>
          <w:b/>
          <w:sz w:val="24"/>
          <w:szCs w:val="24"/>
        </w:rPr>
        <w:t xml:space="preserve"> to be achieved </w:t>
      </w:r>
      <w:r w:rsidR="003D7A85" w:rsidRPr="003D7A85">
        <w:rPr>
          <w:rFonts w:ascii="Times New Roman" w:hAnsi="Times New Roman" w:cs="Times New Roman"/>
          <w:b/>
          <w:sz w:val="24"/>
          <w:szCs w:val="24"/>
        </w:rPr>
        <w:t>in 3-5 years</w:t>
      </w:r>
      <w:r w:rsidR="003D7A85">
        <w:rPr>
          <w:rFonts w:ascii="Times New Roman" w:hAnsi="Times New Roman" w:cs="Times New Roman"/>
          <w:b/>
          <w:sz w:val="24"/>
          <w:szCs w:val="24"/>
        </w:rPr>
        <w:t>.</w:t>
      </w:r>
      <w:proofErr w:type="gramEnd"/>
    </w:p>
    <w:p w14:paraId="270A0ECD" w14:textId="77777777" w:rsidR="003D7A85" w:rsidRPr="003D7A85" w:rsidRDefault="003D7A85" w:rsidP="003D7A85">
      <w:pPr>
        <w:pStyle w:val="ListParagraph"/>
        <w:numPr>
          <w:ilvl w:val="0"/>
          <w:numId w:val="12"/>
        </w:numPr>
        <w:spacing w:line="360" w:lineRule="auto"/>
        <w:jc w:val="both"/>
        <w:rPr>
          <w:rFonts w:ascii="Times New Roman" w:hAnsi="Times New Roman" w:cs="Times New Roman"/>
          <w:sz w:val="24"/>
          <w:szCs w:val="24"/>
        </w:rPr>
      </w:pPr>
      <w:r w:rsidRPr="003D7A85">
        <w:rPr>
          <w:rFonts w:ascii="Times New Roman" w:hAnsi="Times New Roman" w:cs="Times New Roman"/>
          <w:sz w:val="24"/>
          <w:szCs w:val="24"/>
        </w:rPr>
        <w:t xml:space="preserve">Ready market for the pigs </w:t>
      </w:r>
    </w:p>
    <w:p w14:paraId="47E6919C" w14:textId="77777777" w:rsidR="003D7A85" w:rsidRPr="003D7A85" w:rsidRDefault="003D7A85" w:rsidP="003D7A85">
      <w:pPr>
        <w:pStyle w:val="ListParagraph"/>
        <w:numPr>
          <w:ilvl w:val="0"/>
          <w:numId w:val="12"/>
        </w:numPr>
        <w:spacing w:line="360" w:lineRule="auto"/>
        <w:jc w:val="both"/>
        <w:rPr>
          <w:rFonts w:ascii="Times New Roman" w:hAnsi="Times New Roman" w:cs="Times New Roman"/>
          <w:sz w:val="24"/>
          <w:szCs w:val="24"/>
        </w:rPr>
      </w:pPr>
      <w:r w:rsidRPr="003D7A85">
        <w:rPr>
          <w:rFonts w:ascii="Times New Roman" w:hAnsi="Times New Roman" w:cs="Times New Roman"/>
          <w:sz w:val="24"/>
          <w:szCs w:val="24"/>
        </w:rPr>
        <w:t>Established slaughter places with inspectors</w:t>
      </w:r>
    </w:p>
    <w:p w14:paraId="736CDDEB" w14:textId="77777777" w:rsidR="003D7A85" w:rsidRPr="003D7A85" w:rsidRDefault="003D7A85" w:rsidP="003D7A85">
      <w:pPr>
        <w:pStyle w:val="ListParagraph"/>
        <w:numPr>
          <w:ilvl w:val="0"/>
          <w:numId w:val="12"/>
        </w:numPr>
        <w:spacing w:line="360" w:lineRule="auto"/>
        <w:jc w:val="both"/>
        <w:rPr>
          <w:rFonts w:ascii="Times New Roman" w:hAnsi="Times New Roman" w:cs="Times New Roman"/>
          <w:sz w:val="24"/>
          <w:szCs w:val="24"/>
        </w:rPr>
      </w:pPr>
      <w:r w:rsidRPr="003D7A85">
        <w:rPr>
          <w:rFonts w:ascii="Times New Roman" w:hAnsi="Times New Roman" w:cs="Times New Roman"/>
          <w:sz w:val="24"/>
          <w:szCs w:val="24"/>
        </w:rPr>
        <w:t>Artificial Insemination for pigs</w:t>
      </w:r>
    </w:p>
    <w:p w14:paraId="328A6ED1" w14:textId="77777777" w:rsidR="003D7A85" w:rsidRPr="003D7A85" w:rsidRDefault="003D7A85" w:rsidP="003D7A85">
      <w:pPr>
        <w:pStyle w:val="ListParagraph"/>
        <w:numPr>
          <w:ilvl w:val="0"/>
          <w:numId w:val="12"/>
        </w:numPr>
        <w:spacing w:line="360" w:lineRule="auto"/>
        <w:jc w:val="both"/>
        <w:rPr>
          <w:rFonts w:ascii="Times New Roman" w:hAnsi="Times New Roman" w:cs="Times New Roman"/>
          <w:sz w:val="24"/>
          <w:szCs w:val="24"/>
        </w:rPr>
      </w:pPr>
      <w:r w:rsidRPr="003D7A85">
        <w:rPr>
          <w:rFonts w:ascii="Times New Roman" w:hAnsi="Times New Roman" w:cs="Times New Roman"/>
          <w:sz w:val="24"/>
          <w:szCs w:val="24"/>
        </w:rPr>
        <w:t xml:space="preserve">Increased extension services in the district and out reach </w:t>
      </w:r>
    </w:p>
    <w:p w14:paraId="03CA17E1" w14:textId="77777777" w:rsidR="003D7A85" w:rsidRPr="003D7A85" w:rsidRDefault="003D7A85" w:rsidP="003D7A85">
      <w:pPr>
        <w:pStyle w:val="ListParagraph"/>
        <w:numPr>
          <w:ilvl w:val="0"/>
          <w:numId w:val="12"/>
        </w:numPr>
        <w:spacing w:line="360" w:lineRule="auto"/>
        <w:jc w:val="both"/>
        <w:rPr>
          <w:rFonts w:ascii="Times New Roman" w:hAnsi="Times New Roman" w:cs="Times New Roman"/>
          <w:sz w:val="24"/>
          <w:szCs w:val="24"/>
        </w:rPr>
      </w:pPr>
      <w:r w:rsidRPr="003D7A85">
        <w:rPr>
          <w:rFonts w:ascii="Times New Roman" w:hAnsi="Times New Roman" w:cs="Times New Roman"/>
          <w:sz w:val="24"/>
          <w:szCs w:val="24"/>
        </w:rPr>
        <w:t>Processing factories for pork</w:t>
      </w:r>
    </w:p>
    <w:p w14:paraId="7B02BEF1" w14:textId="77777777" w:rsidR="003D7A85" w:rsidRPr="003D7A85" w:rsidRDefault="003D7A85" w:rsidP="003D7A85">
      <w:pPr>
        <w:pStyle w:val="ListParagraph"/>
        <w:numPr>
          <w:ilvl w:val="0"/>
          <w:numId w:val="12"/>
        </w:numPr>
        <w:spacing w:line="360" w:lineRule="auto"/>
        <w:jc w:val="both"/>
        <w:rPr>
          <w:rFonts w:ascii="Times New Roman" w:hAnsi="Times New Roman" w:cs="Times New Roman"/>
          <w:sz w:val="24"/>
          <w:szCs w:val="24"/>
        </w:rPr>
      </w:pPr>
      <w:r w:rsidRPr="003D7A85">
        <w:rPr>
          <w:rFonts w:ascii="Times New Roman" w:hAnsi="Times New Roman" w:cs="Times New Roman"/>
          <w:sz w:val="24"/>
          <w:szCs w:val="24"/>
        </w:rPr>
        <w:t xml:space="preserve">Calibrated weighing scales for pork </w:t>
      </w:r>
    </w:p>
    <w:p w14:paraId="33642A33" w14:textId="77777777" w:rsidR="003D7A85" w:rsidRDefault="003D7A85" w:rsidP="003D7A85">
      <w:pPr>
        <w:pStyle w:val="ListParagraph"/>
        <w:numPr>
          <w:ilvl w:val="0"/>
          <w:numId w:val="12"/>
        </w:numPr>
        <w:spacing w:line="360" w:lineRule="auto"/>
        <w:jc w:val="both"/>
        <w:rPr>
          <w:rFonts w:ascii="Times New Roman" w:hAnsi="Times New Roman" w:cs="Times New Roman"/>
          <w:sz w:val="24"/>
          <w:szCs w:val="24"/>
        </w:rPr>
      </w:pPr>
      <w:r w:rsidRPr="003D7A85">
        <w:rPr>
          <w:rFonts w:ascii="Times New Roman" w:hAnsi="Times New Roman" w:cs="Times New Roman"/>
          <w:sz w:val="24"/>
          <w:szCs w:val="24"/>
        </w:rPr>
        <w:t>Vaccine for African swine fever</w:t>
      </w:r>
    </w:p>
    <w:p w14:paraId="24B3A9BD" w14:textId="77777777" w:rsidR="003D7A85" w:rsidRDefault="003D7A85" w:rsidP="003D7A85">
      <w:pPr>
        <w:spacing w:line="360" w:lineRule="auto"/>
        <w:jc w:val="both"/>
        <w:rPr>
          <w:rFonts w:ascii="Times New Roman" w:hAnsi="Times New Roman" w:cs="Times New Roman"/>
          <w:i/>
          <w:sz w:val="24"/>
          <w:szCs w:val="24"/>
        </w:rPr>
      </w:pPr>
      <w:r w:rsidRPr="003D7A85">
        <w:rPr>
          <w:rFonts w:ascii="Times New Roman" w:hAnsi="Times New Roman" w:cs="Times New Roman"/>
          <w:i/>
          <w:sz w:val="24"/>
          <w:szCs w:val="24"/>
        </w:rPr>
        <w:t>As a result of the above 2 discussions, participants unanimously agreed on the following issues to be achieved in the next 3-5 years across the District</w:t>
      </w:r>
      <w:r>
        <w:rPr>
          <w:rFonts w:ascii="Times New Roman" w:hAnsi="Times New Roman" w:cs="Times New Roman"/>
          <w:i/>
          <w:sz w:val="24"/>
          <w:szCs w:val="24"/>
        </w:rPr>
        <w:t xml:space="preserve"> by ranking.</w:t>
      </w:r>
    </w:p>
    <w:p w14:paraId="1B838EE1" w14:textId="77777777" w:rsidR="003D7A85" w:rsidRPr="00A55C2B" w:rsidRDefault="003D7A85" w:rsidP="00A55C2B">
      <w:pPr>
        <w:pStyle w:val="ListParagraph"/>
        <w:numPr>
          <w:ilvl w:val="0"/>
          <w:numId w:val="14"/>
        </w:numPr>
        <w:spacing w:line="360" w:lineRule="auto"/>
        <w:jc w:val="both"/>
        <w:rPr>
          <w:rFonts w:ascii="Times New Roman" w:hAnsi="Times New Roman" w:cs="Times New Roman"/>
          <w:sz w:val="24"/>
          <w:szCs w:val="24"/>
        </w:rPr>
      </w:pPr>
      <w:r w:rsidRPr="00A55C2B">
        <w:rPr>
          <w:rFonts w:ascii="Times New Roman" w:hAnsi="Times New Roman" w:cs="Times New Roman"/>
          <w:sz w:val="24"/>
          <w:szCs w:val="24"/>
        </w:rPr>
        <w:t>Quality certified pig feeds</w:t>
      </w:r>
    </w:p>
    <w:p w14:paraId="210D11B3" w14:textId="77777777" w:rsidR="003D7A85" w:rsidRPr="00A55C2B" w:rsidRDefault="003D7A85" w:rsidP="00A55C2B">
      <w:pPr>
        <w:pStyle w:val="ListParagraph"/>
        <w:numPr>
          <w:ilvl w:val="0"/>
          <w:numId w:val="14"/>
        </w:numPr>
        <w:spacing w:line="360" w:lineRule="auto"/>
        <w:jc w:val="both"/>
        <w:rPr>
          <w:rFonts w:ascii="Times New Roman" w:hAnsi="Times New Roman" w:cs="Times New Roman"/>
          <w:sz w:val="24"/>
          <w:szCs w:val="24"/>
        </w:rPr>
      </w:pPr>
      <w:r w:rsidRPr="00A55C2B">
        <w:rPr>
          <w:rFonts w:ascii="Times New Roman" w:hAnsi="Times New Roman" w:cs="Times New Roman"/>
          <w:sz w:val="24"/>
          <w:szCs w:val="24"/>
        </w:rPr>
        <w:t xml:space="preserve">Genetic resource </w:t>
      </w:r>
      <w:proofErr w:type="spellStart"/>
      <w:r w:rsidRPr="00A55C2B">
        <w:rPr>
          <w:rFonts w:ascii="Times New Roman" w:hAnsi="Times New Roman" w:cs="Times New Roman"/>
          <w:sz w:val="24"/>
          <w:szCs w:val="24"/>
        </w:rPr>
        <w:t>centre</w:t>
      </w:r>
      <w:proofErr w:type="spellEnd"/>
      <w:r w:rsidRPr="00A55C2B">
        <w:rPr>
          <w:rFonts w:ascii="Times New Roman" w:hAnsi="Times New Roman" w:cs="Times New Roman"/>
          <w:sz w:val="24"/>
          <w:szCs w:val="24"/>
        </w:rPr>
        <w:t xml:space="preserve"> for pigs to ensure quality</w:t>
      </w:r>
    </w:p>
    <w:p w14:paraId="0D6CD034" w14:textId="77777777" w:rsidR="003D7A85" w:rsidRPr="00A55C2B" w:rsidRDefault="003D7A85" w:rsidP="00A55C2B">
      <w:pPr>
        <w:pStyle w:val="ListParagraph"/>
        <w:numPr>
          <w:ilvl w:val="0"/>
          <w:numId w:val="14"/>
        </w:numPr>
        <w:spacing w:line="360" w:lineRule="auto"/>
        <w:jc w:val="both"/>
        <w:rPr>
          <w:rFonts w:ascii="Times New Roman" w:hAnsi="Times New Roman" w:cs="Times New Roman"/>
          <w:sz w:val="24"/>
          <w:szCs w:val="24"/>
        </w:rPr>
      </w:pPr>
      <w:r w:rsidRPr="00A55C2B">
        <w:rPr>
          <w:rFonts w:ascii="Times New Roman" w:hAnsi="Times New Roman" w:cs="Times New Roman"/>
          <w:sz w:val="24"/>
          <w:szCs w:val="24"/>
        </w:rPr>
        <w:lastRenderedPageBreak/>
        <w:t>At least 200 commercial pig farmers organized in the District</w:t>
      </w:r>
    </w:p>
    <w:p w14:paraId="227C1C01" w14:textId="77777777" w:rsidR="00CC368A" w:rsidRPr="00A55C2B" w:rsidRDefault="00CC368A" w:rsidP="00A55C2B">
      <w:pPr>
        <w:pStyle w:val="ListParagraph"/>
        <w:numPr>
          <w:ilvl w:val="0"/>
          <w:numId w:val="14"/>
        </w:numPr>
        <w:spacing w:line="360" w:lineRule="auto"/>
        <w:jc w:val="both"/>
        <w:rPr>
          <w:rFonts w:ascii="Times New Roman" w:hAnsi="Times New Roman" w:cs="Times New Roman"/>
          <w:sz w:val="24"/>
          <w:szCs w:val="24"/>
        </w:rPr>
      </w:pPr>
      <w:r w:rsidRPr="00A55C2B">
        <w:rPr>
          <w:rFonts w:ascii="Times New Roman" w:hAnsi="Times New Roman" w:cs="Times New Roman"/>
          <w:sz w:val="24"/>
          <w:szCs w:val="24"/>
        </w:rPr>
        <w:t>Organized marketing for pigs and pig products</w:t>
      </w:r>
    </w:p>
    <w:p w14:paraId="0E4B2649" w14:textId="77777777" w:rsidR="00787332" w:rsidRPr="00A55C2B" w:rsidRDefault="00CC368A" w:rsidP="00A55C2B">
      <w:pPr>
        <w:pStyle w:val="ListParagraph"/>
        <w:numPr>
          <w:ilvl w:val="0"/>
          <w:numId w:val="14"/>
        </w:numPr>
        <w:spacing w:line="360" w:lineRule="auto"/>
        <w:jc w:val="both"/>
        <w:rPr>
          <w:rFonts w:ascii="Times New Roman" w:hAnsi="Times New Roman" w:cs="Times New Roman"/>
          <w:sz w:val="24"/>
          <w:szCs w:val="24"/>
        </w:rPr>
      </w:pPr>
      <w:r w:rsidRPr="00A55C2B">
        <w:rPr>
          <w:rFonts w:ascii="Times New Roman" w:hAnsi="Times New Roman" w:cs="Times New Roman"/>
          <w:sz w:val="24"/>
          <w:szCs w:val="24"/>
        </w:rPr>
        <w:t xml:space="preserve">Effective disease control and prevention measures to camp </w:t>
      </w:r>
      <w:r w:rsidR="00787332" w:rsidRPr="00A55C2B">
        <w:rPr>
          <w:rFonts w:ascii="Times New Roman" w:hAnsi="Times New Roman" w:cs="Times New Roman"/>
          <w:sz w:val="24"/>
          <w:szCs w:val="24"/>
        </w:rPr>
        <w:t>African swine fever</w:t>
      </w:r>
    </w:p>
    <w:p w14:paraId="740882C7" w14:textId="77777777" w:rsidR="00787332" w:rsidRPr="00A55C2B" w:rsidRDefault="00787332" w:rsidP="00A55C2B">
      <w:pPr>
        <w:pStyle w:val="ListParagraph"/>
        <w:numPr>
          <w:ilvl w:val="0"/>
          <w:numId w:val="14"/>
        </w:numPr>
        <w:spacing w:line="360" w:lineRule="auto"/>
        <w:jc w:val="both"/>
        <w:rPr>
          <w:rFonts w:ascii="Times New Roman" w:hAnsi="Times New Roman" w:cs="Times New Roman"/>
          <w:sz w:val="24"/>
          <w:szCs w:val="24"/>
        </w:rPr>
      </w:pPr>
      <w:r w:rsidRPr="00A55C2B">
        <w:rPr>
          <w:rFonts w:ascii="Times New Roman" w:hAnsi="Times New Roman" w:cs="Times New Roman"/>
          <w:sz w:val="24"/>
          <w:szCs w:val="24"/>
        </w:rPr>
        <w:t>Appropriate financing to pig farmers</w:t>
      </w:r>
    </w:p>
    <w:p w14:paraId="058DF858" w14:textId="77777777" w:rsidR="00787332" w:rsidRPr="00A55C2B" w:rsidRDefault="00787332" w:rsidP="00A55C2B">
      <w:pPr>
        <w:pStyle w:val="ListParagraph"/>
        <w:numPr>
          <w:ilvl w:val="0"/>
          <w:numId w:val="14"/>
        </w:numPr>
        <w:spacing w:line="360" w:lineRule="auto"/>
        <w:jc w:val="both"/>
        <w:rPr>
          <w:rFonts w:ascii="Times New Roman" w:hAnsi="Times New Roman" w:cs="Times New Roman"/>
          <w:sz w:val="24"/>
          <w:szCs w:val="24"/>
        </w:rPr>
      </w:pPr>
      <w:r w:rsidRPr="00A55C2B">
        <w:rPr>
          <w:rFonts w:ascii="Times New Roman" w:hAnsi="Times New Roman" w:cs="Times New Roman"/>
          <w:sz w:val="24"/>
          <w:szCs w:val="24"/>
        </w:rPr>
        <w:t>Value addition for pig products</w:t>
      </w:r>
    </w:p>
    <w:p w14:paraId="327CF8C0" w14:textId="77777777" w:rsidR="00787332" w:rsidRPr="00A55C2B" w:rsidRDefault="00787332" w:rsidP="00A55C2B">
      <w:pPr>
        <w:pStyle w:val="ListParagraph"/>
        <w:numPr>
          <w:ilvl w:val="0"/>
          <w:numId w:val="14"/>
        </w:numPr>
        <w:spacing w:line="360" w:lineRule="auto"/>
        <w:jc w:val="both"/>
        <w:rPr>
          <w:rFonts w:ascii="Times New Roman" w:hAnsi="Times New Roman" w:cs="Times New Roman"/>
          <w:sz w:val="24"/>
          <w:szCs w:val="24"/>
        </w:rPr>
      </w:pPr>
      <w:r w:rsidRPr="00A55C2B">
        <w:rPr>
          <w:rFonts w:ascii="Times New Roman" w:hAnsi="Times New Roman" w:cs="Times New Roman"/>
          <w:sz w:val="24"/>
          <w:szCs w:val="24"/>
        </w:rPr>
        <w:t>Centralized slaughter places for pigs</w:t>
      </w:r>
    </w:p>
    <w:p w14:paraId="7F5F9ABD" w14:textId="77777777" w:rsidR="00787332" w:rsidRPr="00A55C2B" w:rsidRDefault="00787332" w:rsidP="00A55C2B">
      <w:pPr>
        <w:pStyle w:val="ListParagraph"/>
        <w:numPr>
          <w:ilvl w:val="0"/>
          <w:numId w:val="14"/>
        </w:numPr>
        <w:spacing w:line="360" w:lineRule="auto"/>
        <w:jc w:val="both"/>
        <w:rPr>
          <w:rFonts w:ascii="Times New Roman" w:hAnsi="Times New Roman" w:cs="Times New Roman"/>
          <w:sz w:val="24"/>
          <w:szCs w:val="24"/>
        </w:rPr>
      </w:pPr>
      <w:r w:rsidRPr="00A55C2B">
        <w:rPr>
          <w:rFonts w:ascii="Times New Roman" w:hAnsi="Times New Roman" w:cs="Times New Roman"/>
          <w:sz w:val="24"/>
          <w:szCs w:val="24"/>
        </w:rPr>
        <w:t>Uniform weighing scales like the case for beef</w:t>
      </w:r>
    </w:p>
    <w:p w14:paraId="11C03F52" w14:textId="77777777" w:rsidR="00787332" w:rsidRPr="00A55C2B" w:rsidRDefault="00A55C2B" w:rsidP="00A55C2B">
      <w:pPr>
        <w:pStyle w:val="ListParagraph"/>
        <w:numPr>
          <w:ilvl w:val="0"/>
          <w:numId w:val="14"/>
        </w:numPr>
        <w:spacing w:line="360" w:lineRule="auto"/>
        <w:jc w:val="both"/>
        <w:rPr>
          <w:rFonts w:ascii="Times New Roman" w:hAnsi="Times New Roman" w:cs="Times New Roman"/>
          <w:sz w:val="24"/>
          <w:szCs w:val="24"/>
        </w:rPr>
      </w:pPr>
      <w:r w:rsidRPr="00A55C2B">
        <w:rPr>
          <w:rFonts w:ascii="Times New Roman" w:hAnsi="Times New Roman" w:cs="Times New Roman"/>
          <w:sz w:val="24"/>
          <w:szCs w:val="24"/>
        </w:rPr>
        <w:t>Increased extension services and out reach</w:t>
      </w:r>
    </w:p>
    <w:p w14:paraId="1749ED9B" w14:textId="77777777" w:rsidR="00A55C2B" w:rsidRPr="00A55C2B" w:rsidRDefault="00A55C2B" w:rsidP="00A55C2B">
      <w:pPr>
        <w:pStyle w:val="ListParagraph"/>
        <w:numPr>
          <w:ilvl w:val="0"/>
          <w:numId w:val="14"/>
        </w:numPr>
        <w:spacing w:line="360" w:lineRule="auto"/>
        <w:jc w:val="both"/>
        <w:rPr>
          <w:rFonts w:ascii="Times New Roman" w:hAnsi="Times New Roman" w:cs="Times New Roman"/>
          <w:sz w:val="24"/>
          <w:szCs w:val="24"/>
        </w:rPr>
      </w:pPr>
      <w:r w:rsidRPr="00A55C2B">
        <w:rPr>
          <w:rFonts w:ascii="Times New Roman" w:hAnsi="Times New Roman" w:cs="Times New Roman"/>
          <w:sz w:val="24"/>
          <w:szCs w:val="24"/>
        </w:rPr>
        <w:t xml:space="preserve">A strong functional pig multi stakeholder platform </w:t>
      </w:r>
    </w:p>
    <w:p w14:paraId="0A2D0B5C" w14:textId="77777777" w:rsidR="00787332" w:rsidRPr="00B11BA7" w:rsidRDefault="00B11BA7" w:rsidP="00787332">
      <w:pPr>
        <w:spacing w:line="360" w:lineRule="auto"/>
        <w:jc w:val="both"/>
        <w:rPr>
          <w:rFonts w:ascii="Times New Roman" w:hAnsi="Times New Roman" w:cs="Times New Roman"/>
          <w:b/>
          <w:sz w:val="24"/>
          <w:szCs w:val="24"/>
        </w:rPr>
      </w:pPr>
      <w:r w:rsidRPr="00B11BA7">
        <w:rPr>
          <w:rFonts w:ascii="Times New Roman" w:hAnsi="Times New Roman" w:cs="Times New Roman"/>
          <w:b/>
          <w:sz w:val="24"/>
          <w:szCs w:val="24"/>
        </w:rPr>
        <w:t xml:space="preserve">Obstacles/challenges hindering the pig enterprise </w:t>
      </w:r>
    </w:p>
    <w:p w14:paraId="7D1976CD" w14:textId="77777777" w:rsidR="00CC368A" w:rsidRDefault="008C1108" w:rsidP="003D7A8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facilitator shared with the participants the obstacles that </w:t>
      </w:r>
      <w:proofErr w:type="spellStart"/>
      <w:r>
        <w:rPr>
          <w:rFonts w:ascii="Times New Roman" w:hAnsi="Times New Roman" w:cs="Times New Roman"/>
          <w:sz w:val="24"/>
          <w:szCs w:val="24"/>
        </w:rPr>
        <w:t>Kamuli</w:t>
      </w:r>
      <w:proofErr w:type="spellEnd"/>
      <w:r>
        <w:rPr>
          <w:rFonts w:ascii="Times New Roman" w:hAnsi="Times New Roman" w:cs="Times New Roman"/>
          <w:sz w:val="24"/>
          <w:szCs w:val="24"/>
        </w:rPr>
        <w:t xml:space="preserve"> district farmers are encountering in the pig enterprise as documented </w:t>
      </w:r>
      <w:r w:rsidR="00105381">
        <w:rPr>
          <w:rFonts w:ascii="Times New Roman" w:hAnsi="Times New Roman" w:cs="Times New Roman"/>
          <w:sz w:val="24"/>
          <w:szCs w:val="24"/>
        </w:rPr>
        <w:t>by ILRI and Iowa State University as seen below</w:t>
      </w:r>
      <w:proofErr w:type="gramStart"/>
      <w:r w:rsidR="00105381">
        <w:rPr>
          <w:rFonts w:ascii="Times New Roman" w:hAnsi="Times New Roman" w:cs="Times New Roman"/>
          <w:sz w:val="24"/>
          <w:szCs w:val="24"/>
        </w:rPr>
        <w:t>:-</w:t>
      </w:r>
      <w:proofErr w:type="gramEnd"/>
    </w:p>
    <w:p w14:paraId="54EF8105" w14:textId="77777777" w:rsidR="00105381" w:rsidRPr="009C2D76" w:rsidRDefault="00105381" w:rsidP="009C2D76">
      <w:pPr>
        <w:pStyle w:val="ListParagraph"/>
        <w:numPr>
          <w:ilvl w:val="0"/>
          <w:numId w:val="15"/>
        </w:numPr>
        <w:spacing w:line="360" w:lineRule="auto"/>
        <w:jc w:val="both"/>
        <w:rPr>
          <w:rFonts w:ascii="Times New Roman" w:hAnsi="Times New Roman" w:cs="Times New Roman"/>
          <w:sz w:val="24"/>
          <w:szCs w:val="24"/>
        </w:rPr>
      </w:pPr>
      <w:r w:rsidRPr="009C2D76">
        <w:rPr>
          <w:rFonts w:ascii="Times New Roman" w:hAnsi="Times New Roman" w:cs="Times New Roman"/>
          <w:sz w:val="24"/>
          <w:szCs w:val="24"/>
        </w:rPr>
        <w:t>Diseases (Including ASF)</w:t>
      </w:r>
    </w:p>
    <w:p w14:paraId="0335820C" w14:textId="77777777" w:rsidR="00105381" w:rsidRPr="009C2D76" w:rsidRDefault="00105381" w:rsidP="009C2D76">
      <w:pPr>
        <w:pStyle w:val="ListParagraph"/>
        <w:numPr>
          <w:ilvl w:val="0"/>
          <w:numId w:val="15"/>
        </w:numPr>
        <w:spacing w:line="360" w:lineRule="auto"/>
        <w:jc w:val="both"/>
        <w:rPr>
          <w:rFonts w:ascii="Times New Roman" w:hAnsi="Times New Roman" w:cs="Times New Roman"/>
          <w:sz w:val="24"/>
          <w:szCs w:val="24"/>
        </w:rPr>
      </w:pPr>
      <w:r w:rsidRPr="009C2D76">
        <w:rPr>
          <w:rFonts w:ascii="Times New Roman" w:hAnsi="Times New Roman" w:cs="Times New Roman"/>
          <w:sz w:val="24"/>
          <w:szCs w:val="24"/>
        </w:rPr>
        <w:t>Poor quality feeds for pigs</w:t>
      </w:r>
    </w:p>
    <w:p w14:paraId="36CAC90C" w14:textId="77777777" w:rsidR="00105381" w:rsidRPr="009C2D76" w:rsidRDefault="00105381" w:rsidP="009C2D76">
      <w:pPr>
        <w:pStyle w:val="ListParagraph"/>
        <w:numPr>
          <w:ilvl w:val="0"/>
          <w:numId w:val="15"/>
        </w:numPr>
        <w:spacing w:line="360" w:lineRule="auto"/>
        <w:jc w:val="both"/>
        <w:rPr>
          <w:rFonts w:ascii="Times New Roman" w:hAnsi="Times New Roman" w:cs="Times New Roman"/>
          <w:sz w:val="24"/>
          <w:szCs w:val="24"/>
        </w:rPr>
      </w:pPr>
      <w:r w:rsidRPr="009C2D76">
        <w:rPr>
          <w:rFonts w:ascii="Times New Roman" w:hAnsi="Times New Roman" w:cs="Times New Roman"/>
          <w:sz w:val="24"/>
          <w:szCs w:val="24"/>
        </w:rPr>
        <w:t xml:space="preserve">Genetic decline </w:t>
      </w:r>
      <w:r w:rsidR="00553B80" w:rsidRPr="009C2D76">
        <w:rPr>
          <w:rFonts w:ascii="Times New Roman" w:hAnsi="Times New Roman" w:cs="Times New Roman"/>
          <w:sz w:val="24"/>
          <w:szCs w:val="24"/>
        </w:rPr>
        <w:t>of the pig population</w:t>
      </w:r>
    </w:p>
    <w:p w14:paraId="1C8F9E2A" w14:textId="77777777" w:rsidR="00553B80" w:rsidRPr="009C2D76" w:rsidRDefault="00553B80" w:rsidP="009C2D76">
      <w:pPr>
        <w:pStyle w:val="ListParagraph"/>
        <w:numPr>
          <w:ilvl w:val="0"/>
          <w:numId w:val="15"/>
        </w:numPr>
        <w:spacing w:line="360" w:lineRule="auto"/>
        <w:jc w:val="both"/>
        <w:rPr>
          <w:rFonts w:ascii="Times New Roman" w:hAnsi="Times New Roman" w:cs="Times New Roman"/>
          <w:sz w:val="24"/>
          <w:szCs w:val="24"/>
        </w:rPr>
      </w:pPr>
      <w:r w:rsidRPr="009C2D76">
        <w:rPr>
          <w:rFonts w:ascii="Times New Roman" w:hAnsi="Times New Roman" w:cs="Times New Roman"/>
          <w:sz w:val="24"/>
          <w:szCs w:val="24"/>
        </w:rPr>
        <w:t>Limited access by small holder to quality extension services</w:t>
      </w:r>
    </w:p>
    <w:p w14:paraId="4CB382B4" w14:textId="77777777" w:rsidR="00553B80" w:rsidRPr="009C2D76" w:rsidRDefault="00553B80" w:rsidP="009C2D76">
      <w:pPr>
        <w:pStyle w:val="ListParagraph"/>
        <w:numPr>
          <w:ilvl w:val="0"/>
          <w:numId w:val="15"/>
        </w:numPr>
        <w:spacing w:line="360" w:lineRule="auto"/>
        <w:jc w:val="both"/>
        <w:rPr>
          <w:rFonts w:ascii="Times New Roman" w:hAnsi="Times New Roman" w:cs="Times New Roman"/>
          <w:sz w:val="24"/>
          <w:szCs w:val="24"/>
        </w:rPr>
      </w:pPr>
      <w:r w:rsidRPr="009C2D76">
        <w:rPr>
          <w:rFonts w:ascii="Times New Roman" w:hAnsi="Times New Roman" w:cs="Times New Roman"/>
          <w:sz w:val="24"/>
          <w:szCs w:val="24"/>
        </w:rPr>
        <w:t>Farmers do not get the right price for the pigs</w:t>
      </w:r>
    </w:p>
    <w:p w14:paraId="1DAA1E3E" w14:textId="77777777" w:rsidR="00553B80" w:rsidRPr="009C2D76" w:rsidRDefault="00553B80" w:rsidP="009C2D76">
      <w:pPr>
        <w:pStyle w:val="ListParagraph"/>
        <w:numPr>
          <w:ilvl w:val="0"/>
          <w:numId w:val="15"/>
        </w:numPr>
        <w:spacing w:line="360" w:lineRule="auto"/>
        <w:jc w:val="both"/>
        <w:rPr>
          <w:rFonts w:ascii="Times New Roman" w:hAnsi="Times New Roman" w:cs="Times New Roman"/>
          <w:sz w:val="24"/>
          <w:szCs w:val="24"/>
        </w:rPr>
      </w:pPr>
      <w:r w:rsidRPr="009C2D76">
        <w:rPr>
          <w:rFonts w:ascii="Times New Roman" w:hAnsi="Times New Roman" w:cs="Times New Roman"/>
          <w:sz w:val="24"/>
          <w:szCs w:val="24"/>
        </w:rPr>
        <w:t>VC actors especially farmers are not organized to exploit the market potential</w:t>
      </w:r>
    </w:p>
    <w:p w14:paraId="2256E4C0" w14:textId="77777777" w:rsidR="00553B80" w:rsidRPr="009C2D76" w:rsidRDefault="00553B80" w:rsidP="009C2D76">
      <w:pPr>
        <w:pStyle w:val="ListParagraph"/>
        <w:numPr>
          <w:ilvl w:val="0"/>
          <w:numId w:val="15"/>
        </w:numPr>
        <w:spacing w:line="360" w:lineRule="auto"/>
        <w:jc w:val="both"/>
        <w:rPr>
          <w:rFonts w:ascii="Times New Roman" w:hAnsi="Times New Roman" w:cs="Times New Roman"/>
          <w:sz w:val="24"/>
          <w:szCs w:val="24"/>
        </w:rPr>
      </w:pPr>
      <w:r w:rsidRPr="009C2D76">
        <w:rPr>
          <w:rFonts w:ascii="Times New Roman" w:hAnsi="Times New Roman" w:cs="Times New Roman"/>
          <w:sz w:val="24"/>
          <w:szCs w:val="24"/>
        </w:rPr>
        <w:t>VC actors are not able to access appropriate financial services</w:t>
      </w:r>
    </w:p>
    <w:p w14:paraId="7A926460" w14:textId="77777777" w:rsidR="00553B80" w:rsidRPr="009C2D76" w:rsidRDefault="00553B80" w:rsidP="009C2D76">
      <w:pPr>
        <w:pStyle w:val="ListParagraph"/>
        <w:numPr>
          <w:ilvl w:val="0"/>
          <w:numId w:val="15"/>
        </w:numPr>
        <w:spacing w:line="360" w:lineRule="auto"/>
        <w:jc w:val="both"/>
        <w:rPr>
          <w:rFonts w:ascii="Times New Roman" w:hAnsi="Times New Roman" w:cs="Times New Roman"/>
          <w:sz w:val="24"/>
          <w:szCs w:val="24"/>
        </w:rPr>
      </w:pPr>
      <w:r w:rsidRPr="009C2D76">
        <w:rPr>
          <w:rFonts w:ascii="Times New Roman" w:hAnsi="Times New Roman" w:cs="Times New Roman"/>
          <w:sz w:val="24"/>
          <w:szCs w:val="24"/>
        </w:rPr>
        <w:t xml:space="preserve">The pig industry is apparently not of a national concern and priority  </w:t>
      </w:r>
    </w:p>
    <w:p w14:paraId="5D21B3C7" w14:textId="77777777" w:rsidR="009C2D76" w:rsidRPr="009C2D76" w:rsidRDefault="009C2D76" w:rsidP="009C2D76">
      <w:pPr>
        <w:pStyle w:val="ListParagraph"/>
        <w:numPr>
          <w:ilvl w:val="0"/>
          <w:numId w:val="15"/>
        </w:numPr>
        <w:spacing w:line="360" w:lineRule="auto"/>
        <w:jc w:val="both"/>
        <w:rPr>
          <w:rFonts w:ascii="Times New Roman" w:hAnsi="Times New Roman" w:cs="Times New Roman"/>
          <w:sz w:val="24"/>
          <w:szCs w:val="24"/>
        </w:rPr>
      </w:pPr>
      <w:r w:rsidRPr="009C2D76">
        <w:rPr>
          <w:rFonts w:ascii="Times New Roman" w:hAnsi="Times New Roman" w:cs="Times New Roman"/>
          <w:sz w:val="24"/>
          <w:szCs w:val="24"/>
        </w:rPr>
        <w:t>VC actors and government do not understand the full scope and potential of the current policy</w:t>
      </w:r>
    </w:p>
    <w:p w14:paraId="70FAD1B3" w14:textId="77777777" w:rsidR="009C2D76" w:rsidRPr="009C2D76" w:rsidRDefault="009C2D76" w:rsidP="009C2D76">
      <w:pPr>
        <w:pStyle w:val="ListParagraph"/>
        <w:numPr>
          <w:ilvl w:val="0"/>
          <w:numId w:val="15"/>
        </w:numPr>
        <w:spacing w:line="360" w:lineRule="auto"/>
        <w:jc w:val="both"/>
        <w:rPr>
          <w:rFonts w:ascii="Times New Roman" w:hAnsi="Times New Roman" w:cs="Times New Roman"/>
          <w:sz w:val="24"/>
          <w:szCs w:val="24"/>
        </w:rPr>
      </w:pPr>
      <w:r w:rsidRPr="009C2D76">
        <w:rPr>
          <w:rFonts w:ascii="Times New Roman" w:hAnsi="Times New Roman" w:cs="Times New Roman"/>
          <w:sz w:val="24"/>
          <w:szCs w:val="24"/>
        </w:rPr>
        <w:t>The social and cultural barriers stop equitable consumption</w:t>
      </w:r>
    </w:p>
    <w:p w14:paraId="614BBC42" w14:textId="77777777" w:rsidR="009C2D76" w:rsidRPr="009C2D76" w:rsidRDefault="009C2D76" w:rsidP="009C2D76">
      <w:pPr>
        <w:pStyle w:val="ListParagraph"/>
        <w:numPr>
          <w:ilvl w:val="0"/>
          <w:numId w:val="15"/>
        </w:numPr>
        <w:spacing w:line="360" w:lineRule="auto"/>
        <w:jc w:val="both"/>
        <w:rPr>
          <w:rFonts w:ascii="Times New Roman" w:hAnsi="Times New Roman" w:cs="Times New Roman"/>
          <w:sz w:val="24"/>
          <w:szCs w:val="24"/>
        </w:rPr>
      </w:pPr>
      <w:r w:rsidRPr="009C2D76">
        <w:rPr>
          <w:rFonts w:ascii="Times New Roman" w:hAnsi="Times New Roman" w:cs="Times New Roman"/>
          <w:sz w:val="24"/>
          <w:szCs w:val="24"/>
        </w:rPr>
        <w:t>Pig waste is not disposed off or exploited well.</w:t>
      </w:r>
    </w:p>
    <w:p w14:paraId="3182101C" w14:textId="77777777" w:rsidR="00553B80" w:rsidRPr="009C2D76" w:rsidRDefault="009C2D76" w:rsidP="009C2D76">
      <w:pPr>
        <w:pStyle w:val="ListParagraph"/>
        <w:numPr>
          <w:ilvl w:val="0"/>
          <w:numId w:val="15"/>
        </w:numPr>
        <w:spacing w:line="360" w:lineRule="auto"/>
        <w:jc w:val="both"/>
        <w:rPr>
          <w:rFonts w:ascii="Times New Roman" w:hAnsi="Times New Roman" w:cs="Times New Roman"/>
          <w:sz w:val="24"/>
          <w:szCs w:val="24"/>
        </w:rPr>
      </w:pPr>
      <w:r w:rsidRPr="009C2D76">
        <w:rPr>
          <w:rFonts w:ascii="Times New Roman" w:hAnsi="Times New Roman" w:cs="Times New Roman"/>
          <w:sz w:val="24"/>
          <w:szCs w:val="24"/>
        </w:rPr>
        <w:t xml:space="preserve">Value addition processes are not happening well or efficiently </w:t>
      </w:r>
    </w:p>
    <w:p w14:paraId="65B0DDBB" w14:textId="63C75494" w:rsidR="00105381" w:rsidRDefault="009C2D76" w:rsidP="003D7A8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751702">
        <w:rPr>
          <w:rFonts w:ascii="Times New Roman" w:hAnsi="Times New Roman" w:cs="Times New Roman"/>
          <w:sz w:val="24"/>
          <w:szCs w:val="24"/>
        </w:rPr>
        <w:t xml:space="preserve">Ambassador of Uganda in Malaysia </w:t>
      </w:r>
      <w:proofErr w:type="spellStart"/>
      <w:r w:rsidR="00751702">
        <w:rPr>
          <w:rFonts w:ascii="Times New Roman" w:hAnsi="Times New Roman" w:cs="Times New Roman"/>
          <w:sz w:val="24"/>
          <w:szCs w:val="24"/>
        </w:rPr>
        <w:t>Mubiru</w:t>
      </w:r>
      <w:proofErr w:type="spellEnd"/>
      <w:r w:rsidR="00751702">
        <w:rPr>
          <w:rFonts w:ascii="Times New Roman" w:hAnsi="Times New Roman" w:cs="Times New Roman"/>
          <w:sz w:val="24"/>
          <w:szCs w:val="24"/>
        </w:rPr>
        <w:t xml:space="preserve"> Stephen who is also a pig farmer highlighted that thoug</w:t>
      </w:r>
      <w:r w:rsidR="00496194">
        <w:rPr>
          <w:rFonts w:ascii="Times New Roman" w:hAnsi="Times New Roman" w:cs="Times New Roman"/>
          <w:sz w:val="24"/>
          <w:szCs w:val="24"/>
        </w:rPr>
        <w:t xml:space="preserve">h the above were documented </w:t>
      </w:r>
      <w:r w:rsidR="00751702">
        <w:rPr>
          <w:rFonts w:ascii="Times New Roman" w:hAnsi="Times New Roman" w:cs="Times New Roman"/>
          <w:sz w:val="24"/>
          <w:szCs w:val="24"/>
        </w:rPr>
        <w:t xml:space="preserve">if the issue of water scarcity for pig production is not handled, then nothing will be achieved in the pig production continuum. </w:t>
      </w:r>
    </w:p>
    <w:p w14:paraId="4D374DC9" w14:textId="77777777" w:rsidR="003D7A85" w:rsidRDefault="00751702" w:rsidP="003D7A85">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The participants resolved </w:t>
      </w:r>
      <w:r w:rsidR="00F13908">
        <w:rPr>
          <w:rFonts w:ascii="Times New Roman" w:hAnsi="Times New Roman" w:cs="Times New Roman"/>
          <w:sz w:val="24"/>
          <w:szCs w:val="24"/>
        </w:rPr>
        <w:t>on the following issues that if handled then the piggery enterprise will prosper.</w:t>
      </w:r>
    </w:p>
    <w:p w14:paraId="5DB005B7" w14:textId="77777777" w:rsidR="00F13908" w:rsidRDefault="00F13908" w:rsidP="003D7A85">
      <w:pPr>
        <w:spacing w:line="360" w:lineRule="auto"/>
        <w:jc w:val="both"/>
        <w:rPr>
          <w:rFonts w:ascii="Times New Roman" w:hAnsi="Times New Roman" w:cs="Times New Roman"/>
          <w:sz w:val="24"/>
          <w:szCs w:val="24"/>
        </w:rPr>
      </w:pPr>
      <w:r>
        <w:rPr>
          <w:rFonts w:ascii="Times New Roman" w:hAnsi="Times New Roman" w:cs="Times New Roman"/>
          <w:sz w:val="24"/>
          <w:szCs w:val="24"/>
        </w:rPr>
        <w:t>Poor quality feeds…………………………………………………………………</w:t>
      </w:r>
      <w:r w:rsidR="004062BD">
        <w:rPr>
          <w:rFonts w:ascii="Times New Roman" w:hAnsi="Times New Roman" w:cs="Times New Roman"/>
          <w:sz w:val="24"/>
          <w:szCs w:val="24"/>
        </w:rPr>
        <w:t>…..</w:t>
      </w:r>
      <w:r w:rsidR="004062BD">
        <w:rPr>
          <w:rFonts w:ascii="Times New Roman" w:hAnsi="Times New Roman" w:cs="Times New Roman"/>
          <w:sz w:val="24"/>
          <w:szCs w:val="24"/>
        </w:rPr>
        <w:tab/>
      </w:r>
      <w:r>
        <w:rPr>
          <w:rFonts w:ascii="Times New Roman" w:hAnsi="Times New Roman" w:cs="Times New Roman"/>
          <w:sz w:val="24"/>
          <w:szCs w:val="24"/>
        </w:rPr>
        <w:t>63</w:t>
      </w:r>
    </w:p>
    <w:p w14:paraId="44D81453" w14:textId="77777777" w:rsidR="00F13908" w:rsidRDefault="00F13908" w:rsidP="003D7A85">
      <w:pPr>
        <w:spacing w:line="360" w:lineRule="auto"/>
        <w:jc w:val="both"/>
        <w:rPr>
          <w:rFonts w:ascii="Times New Roman" w:hAnsi="Times New Roman" w:cs="Times New Roman"/>
          <w:sz w:val="24"/>
          <w:szCs w:val="24"/>
        </w:rPr>
      </w:pPr>
      <w:r>
        <w:rPr>
          <w:rFonts w:ascii="Times New Roman" w:hAnsi="Times New Roman" w:cs="Times New Roman"/>
          <w:sz w:val="24"/>
          <w:szCs w:val="24"/>
        </w:rPr>
        <w:t>Diseases ASF………………………………………………………………………</w:t>
      </w:r>
      <w:r w:rsidR="004062BD">
        <w:rPr>
          <w:rFonts w:ascii="Times New Roman" w:hAnsi="Times New Roman" w:cs="Times New Roman"/>
          <w:sz w:val="24"/>
          <w:szCs w:val="24"/>
        </w:rPr>
        <w:t>…</w:t>
      </w:r>
      <w:r w:rsidR="004062BD">
        <w:rPr>
          <w:rFonts w:ascii="Times New Roman" w:hAnsi="Times New Roman" w:cs="Times New Roman"/>
          <w:sz w:val="24"/>
          <w:szCs w:val="24"/>
        </w:rPr>
        <w:tab/>
      </w:r>
      <w:r>
        <w:rPr>
          <w:rFonts w:ascii="Times New Roman" w:hAnsi="Times New Roman" w:cs="Times New Roman"/>
          <w:sz w:val="24"/>
          <w:szCs w:val="24"/>
        </w:rPr>
        <w:t>44</w:t>
      </w:r>
    </w:p>
    <w:p w14:paraId="30907BA3" w14:textId="7104AB99" w:rsidR="00F13908" w:rsidRDefault="00F13908" w:rsidP="003D7A8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Lack of water for piggery </w:t>
      </w:r>
      <w:proofErr w:type="gramStart"/>
      <w:r>
        <w:rPr>
          <w:rFonts w:ascii="Times New Roman" w:hAnsi="Times New Roman" w:cs="Times New Roman"/>
          <w:sz w:val="24"/>
          <w:szCs w:val="24"/>
        </w:rPr>
        <w:t>production</w:t>
      </w:r>
      <w:r w:rsidR="00496194">
        <w:rPr>
          <w:rFonts w:ascii="Times New Roman" w:hAnsi="Times New Roman" w:cs="Times New Roman"/>
          <w:sz w:val="24"/>
          <w:szCs w:val="24"/>
        </w:rPr>
        <w:t xml:space="preserve"> </w:t>
      </w:r>
      <w:r>
        <w:rPr>
          <w:rFonts w:ascii="Times New Roman" w:hAnsi="Times New Roman" w:cs="Times New Roman"/>
          <w:sz w:val="24"/>
          <w:szCs w:val="24"/>
        </w:rPr>
        <w:t>………………………………………………..</w:t>
      </w:r>
      <w:r w:rsidR="004062BD">
        <w:rPr>
          <w:rFonts w:ascii="Times New Roman" w:hAnsi="Times New Roman" w:cs="Times New Roman"/>
          <w:sz w:val="24"/>
          <w:szCs w:val="24"/>
        </w:rPr>
        <w:tab/>
      </w:r>
      <w:proofErr w:type="gramEnd"/>
      <w:r>
        <w:rPr>
          <w:rFonts w:ascii="Times New Roman" w:hAnsi="Times New Roman" w:cs="Times New Roman"/>
          <w:sz w:val="24"/>
          <w:szCs w:val="24"/>
        </w:rPr>
        <w:t>25</w:t>
      </w:r>
    </w:p>
    <w:p w14:paraId="31E3DAA2" w14:textId="77777777" w:rsidR="00F13908" w:rsidRPr="003D7A85" w:rsidRDefault="00F13908" w:rsidP="003D7A8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This above was through a participatory process by ranking. </w:t>
      </w:r>
    </w:p>
    <w:p w14:paraId="0D473818" w14:textId="77777777" w:rsidR="003D7A85" w:rsidRPr="00F13908" w:rsidRDefault="00F13908" w:rsidP="003D7A85">
      <w:pPr>
        <w:spacing w:line="360" w:lineRule="auto"/>
        <w:jc w:val="both"/>
        <w:rPr>
          <w:rFonts w:ascii="Times New Roman" w:hAnsi="Times New Roman" w:cs="Times New Roman"/>
          <w:b/>
          <w:sz w:val="24"/>
          <w:szCs w:val="24"/>
        </w:rPr>
      </w:pPr>
      <w:r w:rsidRPr="00F13908">
        <w:rPr>
          <w:rFonts w:ascii="Times New Roman" w:hAnsi="Times New Roman" w:cs="Times New Roman"/>
          <w:b/>
          <w:sz w:val="24"/>
          <w:szCs w:val="24"/>
        </w:rPr>
        <w:t xml:space="preserve">Action planning </w:t>
      </w:r>
    </w:p>
    <w:p w14:paraId="003FAFE3" w14:textId="4479D3A6" w:rsidR="003D7A85" w:rsidRDefault="00F13908" w:rsidP="0041158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4062BD">
        <w:rPr>
          <w:rFonts w:ascii="Times New Roman" w:hAnsi="Times New Roman" w:cs="Times New Roman"/>
          <w:sz w:val="24"/>
          <w:szCs w:val="24"/>
        </w:rPr>
        <w:t xml:space="preserve">participants </w:t>
      </w:r>
      <w:r w:rsidR="005C5303">
        <w:rPr>
          <w:rFonts w:ascii="Times New Roman" w:hAnsi="Times New Roman" w:cs="Times New Roman"/>
          <w:sz w:val="24"/>
          <w:szCs w:val="24"/>
        </w:rPr>
        <w:t>selected the above through consensus and ranking</w:t>
      </w:r>
      <w:r w:rsidR="00617EA2">
        <w:rPr>
          <w:rFonts w:ascii="Times New Roman" w:hAnsi="Times New Roman" w:cs="Times New Roman"/>
          <w:sz w:val="24"/>
          <w:szCs w:val="24"/>
        </w:rPr>
        <w:t xml:space="preserve">. </w:t>
      </w:r>
      <w:r w:rsidR="005C5303">
        <w:rPr>
          <w:rFonts w:ascii="Times New Roman" w:hAnsi="Times New Roman" w:cs="Times New Roman"/>
          <w:sz w:val="24"/>
          <w:szCs w:val="24"/>
        </w:rPr>
        <w:t xml:space="preserve"> </w:t>
      </w:r>
    </w:p>
    <w:tbl>
      <w:tblPr>
        <w:tblStyle w:val="TableGrid"/>
        <w:tblW w:w="9918" w:type="dxa"/>
        <w:tblLook w:val="04A0" w:firstRow="1" w:lastRow="0" w:firstColumn="1" w:lastColumn="0" w:noHBand="0" w:noVBand="1"/>
      </w:tblPr>
      <w:tblGrid>
        <w:gridCol w:w="3168"/>
        <w:gridCol w:w="2340"/>
        <w:gridCol w:w="1890"/>
        <w:gridCol w:w="2520"/>
      </w:tblGrid>
      <w:tr w:rsidR="005C5303" w14:paraId="73F7DFB4" w14:textId="77777777" w:rsidTr="007E40C1">
        <w:tc>
          <w:tcPr>
            <w:tcW w:w="3168" w:type="dxa"/>
          </w:tcPr>
          <w:p w14:paraId="264B4FAA" w14:textId="77777777" w:rsidR="005C5303" w:rsidRPr="005C5303" w:rsidRDefault="005C5303" w:rsidP="00411580">
            <w:pPr>
              <w:spacing w:line="360" w:lineRule="auto"/>
              <w:jc w:val="both"/>
              <w:rPr>
                <w:rFonts w:ascii="Times New Roman" w:hAnsi="Times New Roman" w:cs="Times New Roman"/>
                <w:b/>
                <w:sz w:val="24"/>
                <w:szCs w:val="24"/>
              </w:rPr>
            </w:pPr>
            <w:r w:rsidRPr="005C5303">
              <w:rPr>
                <w:rFonts w:ascii="Times New Roman" w:hAnsi="Times New Roman" w:cs="Times New Roman"/>
                <w:b/>
                <w:sz w:val="24"/>
                <w:szCs w:val="24"/>
              </w:rPr>
              <w:t xml:space="preserve">Action </w:t>
            </w:r>
          </w:p>
        </w:tc>
        <w:tc>
          <w:tcPr>
            <w:tcW w:w="2340" w:type="dxa"/>
          </w:tcPr>
          <w:p w14:paraId="323BE914" w14:textId="77777777" w:rsidR="005C5303" w:rsidRPr="005C5303" w:rsidRDefault="005C5303" w:rsidP="00411580">
            <w:pPr>
              <w:spacing w:line="360" w:lineRule="auto"/>
              <w:jc w:val="both"/>
              <w:rPr>
                <w:rFonts w:ascii="Times New Roman" w:hAnsi="Times New Roman" w:cs="Times New Roman"/>
                <w:b/>
                <w:sz w:val="24"/>
                <w:szCs w:val="24"/>
              </w:rPr>
            </w:pPr>
            <w:r w:rsidRPr="005C5303">
              <w:rPr>
                <w:rFonts w:ascii="Times New Roman" w:hAnsi="Times New Roman" w:cs="Times New Roman"/>
                <w:b/>
                <w:sz w:val="24"/>
                <w:szCs w:val="24"/>
              </w:rPr>
              <w:t>Who?</w:t>
            </w:r>
          </w:p>
        </w:tc>
        <w:tc>
          <w:tcPr>
            <w:tcW w:w="1890" w:type="dxa"/>
          </w:tcPr>
          <w:p w14:paraId="3F696E98" w14:textId="77777777" w:rsidR="005C5303" w:rsidRPr="005C5303" w:rsidRDefault="005C5303" w:rsidP="00411580">
            <w:pPr>
              <w:spacing w:line="360" w:lineRule="auto"/>
              <w:jc w:val="both"/>
              <w:rPr>
                <w:rFonts w:ascii="Times New Roman" w:hAnsi="Times New Roman" w:cs="Times New Roman"/>
                <w:b/>
                <w:sz w:val="24"/>
                <w:szCs w:val="24"/>
              </w:rPr>
            </w:pPr>
            <w:r w:rsidRPr="005C5303">
              <w:rPr>
                <w:rFonts w:ascii="Times New Roman" w:hAnsi="Times New Roman" w:cs="Times New Roman"/>
                <w:b/>
                <w:sz w:val="24"/>
                <w:szCs w:val="24"/>
              </w:rPr>
              <w:t>When?</w:t>
            </w:r>
          </w:p>
        </w:tc>
        <w:tc>
          <w:tcPr>
            <w:tcW w:w="2520" w:type="dxa"/>
          </w:tcPr>
          <w:p w14:paraId="4AC49E40" w14:textId="77777777" w:rsidR="005C5303" w:rsidRPr="005C5303" w:rsidRDefault="005C5303" w:rsidP="005C5303">
            <w:pPr>
              <w:spacing w:line="360" w:lineRule="auto"/>
              <w:jc w:val="both"/>
              <w:rPr>
                <w:rFonts w:ascii="Times New Roman" w:hAnsi="Times New Roman" w:cs="Times New Roman"/>
                <w:b/>
                <w:sz w:val="24"/>
                <w:szCs w:val="24"/>
              </w:rPr>
            </w:pPr>
            <w:r w:rsidRPr="005C5303">
              <w:rPr>
                <w:rFonts w:ascii="Times New Roman" w:hAnsi="Times New Roman" w:cs="Times New Roman"/>
                <w:b/>
                <w:sz w:val="24"/>
                <w:szCs w:val="24"/>
              </w:rPr>
              <w:t xml:space="preserve">Resources? </w:t>
            </w:r>
          </w:p>
        </w:tc>
      </w:tr>
      <w:tr w:rsidR="005C5303" w14:paraId="0AE18A81" w14:textId="77777777" w:rsidTr="007E40C1">
        <w:tc>
          <w:tcPr>
            <w:tcW w:w="3168" w:type="dxa"/>
          </w:tcPr>
          <w:p w14:paraId="074DF029" w14:textId="77777777" w:rsidR="005C5303" w:rsidRPr="005C5303" w:rsidRDefault="005C5303" w:rsidP="005C5303">
            <w:pPr>
              <w:pStyle w:val="ListParagraph"/>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Identify pig progressive farmers per sub county </w:t>
            </w:r>
          </w:p>
        </w:tc>
        <w:tc>
          <w:tcPr>
            <w:tcW w:w="2340" w:type="dxa"/>
          </w:tcPr>
          <w:p w14:paraId="5402FA6F" w14:textId="77777777" w:rsidR="005C5303" w:rsidRDefault="007E40C1" w:rsidP="00411580">
            <w:pPr>
              <w:spacing w:line="360" w:lineRule="auto"/>
              <w:jc w:val="both"/>
              <w:rPr>
                <w:rFonts w:ascii="Times New Roman" w:hAnsi="Times New Roman" w:cs="Times New Roman"/>
                <w:sz w:val="24"/>
                <w:szCs w:val="24"/>
              </w:rPr>
            </w:pPr>
            <w:r>
              <w:rPr>
                <w:rFonts w:ascii="Times New Roman" w:hAnsi="Times New Roman" w:cs="Times New Roman"/>
                <w:sz w:val="24"/>
                <w:szCs w:val="24"/>
              </w:rPr>
              <w:t>DVO</w:t>
            </w:r>
          </w:p>
          <w:p w14:paraId="114E4E3E" w14:textId="77777777" w:rsidR="007E40C1" w:rsidRDefault="007E40C1" w:rsidP="00411580">
            <w:pPr>
              <w:spacing w:line="360" w:lineRule="auto"/>
              <w:jc w:val="both"/>
              <w:rPr>
                <w:rFonts w:ascii="Times New Roman" w:hAnsi="Times New Roman" w:cs="Times New Roman"/>
                <w:sz w:val="24"/>
                <w:szCs w:val="24"/>
              </w:rPr>
            </w:pPr>
          </w:p>
          <w:p w14:paraId="041C52CE" w14:textId="77777777" w:rsidR="007E40C1" w:rsidRDefault="007E40C1" w:rsidP="00411580">
            <w:pPr>
              <w:spacing w:line="360" w:lineRule="auto"/>
              <w:jc w:val="both"/>
              <w:rPr>
                <w:rFonts w:ascii="Times New Roman" w:hAnsi="Times New Roman" w:cs="Times New Roman"/>
                <w:sz w:val="24"/>
                <w:szCs w:val="24"/>
              </w:rPr>
            </w:pPr>
          </w:p>
          <w:p w14:paraId="4DA157BE" w14:textId="77777777" w:rsidR="007E40C1" w:rsidRDefault="007E40C1" w:rsidP="00411580">
            <w:p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Vedco</w:t>
            </w:r>
            <w:proofErr w:type="spellEnd"/>
          </w:p>
        </w:tc>
        <w:tc>
          <w:tcPr>
            <w:tcW w:w="1890" w:type="dxa"/>
          </w:tcPr>
          <w:p w14:paraId="41AFE2A0" w14:textId="77777777" w:rsidR="005C5303" w:rsidRDefault="007E40C1" w:rsidP="00411580">
            <w:pPr>
              <w:spacing w:line="360" w:lineRule="auto"/>
              <w:jc w:val="both"/>
              <w:rPr>
                <w:rFonts w:ascii="Times New Roman" w:hAnsi="Times New Roman" w:cs="Times New Roman"/>
                <w:sz w:val="24"/>
                <w:szCs w:val="24"/>
              </w:rPr>
            </w:pPr>
            <w:r>
              <w:rPr>
                <w:rFonts w:ascii="Times New Roman" w:hAnsi="Times New Roman" w:cs="Times New Roman"/>
                <w:sz w:val="24"/>
                <w:szCs w:val="24"/>
              </w:rPr>
              <w:t>30</w:t>
            </w:r>
            <w:r w:rsidRPr="007E40C1">
              <w:rPr>
                <w:rFonts w:ascii="Times New Roman" w:hAnsi="Times New Roman" w:cs="Times New Roman"/>
                <w:sz w:val="24"/>
                <w:szCs w:val="24"/>
                <w:vertAlign w:val="superscript"/>
              </w:rPr>
              <w:t>th</w:t>
            </w:r>
            <w:r>
              <w:rPr>
                <w:rFonts w:ascii="Times New Roman" w:hAnsi="Times New Roman" w:cs="Times New Roman"/>
                <w:sz w:val="24"/>
                <w:szCs w:val="24"/>
              </w:rPr>
              <w:t xml:space="preserve"> /09/2014</w:t>
            </w:r>
          </w:p>
        </w:tc>
        <w:tc>
          <w:tcPr>
            <w:tcW w:w="2520" w:type="dxa"/>
          </w:tcPr>
          <w:p w14:paraId="1395DC5C" w14:textId="77777777" w:rsidR="005C5303" w:rsidRDefault="007E40C1" w:rsidP="00411580">
            <w:p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Fuel ,</w:t>
            </w:r>
            <w:proofErr w:type="gramEnd"/>
          </w:p>
          <w:p w14:paraId="77336CCA" w14:textId="77777777" w:rsidR="007E40C1" w:rsidRDefault="007E40C1" w:rsidP="00411580">
            <w:pPr>
              <w:spacing w:line="360" w:lineRule="auto"/>
              <w:jc w:val="both"/>
              <w:rPr>
                <w:rFonts w:ascii="Times New Roman" w:hAnsi="Times New Roman" w:cs="Times New Roman"/>
                <w:sz w:val="24"/>
                <w:szCs w:val="24"/>
              </w:rPr>
            </w:pPr>
            <w:r>
              <w:rPr>
                <w:rFonts w:ascii="Times New Roman" w:hAnsi="Times New Roman" w:cs="Times New Roman"/>
                <w:sz w:val="24"/>
                <w:szCs w:val="24"/>
              </w:rPr>
              <w:t>Airtime</w:t>
            </w:r>
          </w:p>
        </w:tc>
      </w:tr>
      <w:tr w:rsidR="005C5303" w14:paraId="6A09DD79" w14:textId="77777777" w:rsidTr="007E40C1">
        <w:tc>
          <w:tcPr>
            <w:tcW w:w="3168" w:type="dxa"/>
          </w:tcPr>
          <w:p w14:paraId="098B39EE" w14:textId="77777777" w:rsidR="005C5303" w:rsidRPr="005C5303" w:rsidRDefault="005C5303" w:rsidP="005C5303">
            <w:pPr>
              <w:pStyle w:val="ListParagraph"/>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Organize pig farmers learning visits</w:t>
            </w:r>
          </w:p>
        </w:tc>
        <w:tc>
          <w:tcPr>
            <w:tcW w:w="2340" w:type="dxa"/>
          </w:tcPr>
          <w:p w14:paraId="3D3A0261" w14:textId="77777777" w:rsidR="005C5303" w:rsidRDefault="007E40C1" w:rsidP="0041158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Sub county focal person </w:t>
            </w:r>
          </w:p>
        </w:tc>
        <w:tc>
          <w:tcPr>
            <w:tcW w:w="1890" w:type="dxa"/>
          </w:tcPr>
          <w:p w14:paraId="757A0F70" w14:textId="77777777" w:rsidR="005C5303" w:rsidRDefault="007E40C1" w:rsidP="00411580">
            <w:pPr>
              <w:spacing w:line="360" w:lineRule="auto"/>
              <w:jc w:val="both"/>
              <w:rPr>
                <w:rFonts w:ascii="Times New Roman" w:hAnsi="Times New Roman" w:cs="Times New Roman"/>
                <w:sz w:val="24"/>
                <w:szCs w:val="24"/>
              </w:rPr>
            </w:pPr>
            <w:r>
              <w:rPr>
                <w:rFonts w:ascii="Times New Roman" w:hAnsi="Times New Roman" w:cs="Times New Roman"/>
                <w:sz w:val="24"/>
                <w:szCs w:val="24"/>
              </w:rPr>
              <w:t>By 15</w:t>
            </w:r>
            <w:r w:rsidRPr="007E40C1">
              <w:rPr>
                <w:rFonts w:ascii="Times New Roman" w:hAnsi="Times New Roman" w:cs="Times New Roman"/>
                <w:sz w:val="24"/>
                <w:szCs w:val="24"/>
                <w:vertAlign w:val="superscript"/>
              </w:rPr>
              <w:t>th</w:t>
            </w:r>
            <w:r>
              <w:rPr>
                <w:rFonts w:ascii="Times New Roman" w:hAnsi="Times New Roman" w:cs="Times New Roman"/>
                <w:sz w:val="24"/>
                <w:szCs w:val="24"/>
              </w:rPr>
              <w:t xml:space="preserve"> /10/2014</w:t>
            </w:r>
          </w:p>
        </w:tc>
        <w:tc>
          <w:tcPr>
            <w:tcW w:w="2520" w:type="dxa"/>
          </w:tcPr>
          <w:p w14:paraId="66AF3179" w14:textId="77777777" w:rsidR="005C5303" w:rsidRDefault="007E40C1" w:rsidP="00411580">
            <w:pPr>
              <w:spacing w:line="360" w:lineRule="auto"/>
              <w:jc w:val="both"/>
              <w:rPr>
                <w:rFonts w:ascii="Times New Roman" w:hAnsi="Times New Roman" w:cs="Times New Roman"/>
                <w:sz w:val="24"/>
                <w:szCs w:val="24"/>
              </w:rPr>
            </w:pPr>
            <w:r>
              <w:rPr>
                <w:rFonts w:ascii="Times New Roman" w:hAnsi="Times New Roman" w:cs="Times New Roman"/>
                <w:sz w:val="24"/>
                <w:szCs w:val="24"/>
              </w:rPr>
              <w:t>Airtime, fuel, stationary, Entry fee, food</w:t>
            </w:r>
          </w:p>
        </w:tc>
      </w:tr>
    </w:tbl>
    <w:p w14:paraId="17826817" w14:textId="77777777" w:rsidR="005C5303" w:rsidRDefault="005C5303" w:rsidP="00411580">
      <w:pPr>
        <w:spacing w:line="360" w:lineRule="auto"/>
        <w:jc w:val="both"/>
        <w:rPr>
          <w:rFonts w:ascii="Times New Roman" w:hAnsi="Times New Roman" w:cs="Times New Roman"/>
          <w:sz w:val="24"/>
          <w:szCs w:val="24"/>
        </w:rPr>
      </w:pPr>
    </w:p>
    <w:p w14:paraId="00DFFADF" w14:textId="77777777" w:rsidR="007E40C1" w:rsidRDefault="008420CE" w:rsidP="008420CE">
      <w:pPr>
        <w:spacing w:line="360" w:lineRule="auto"/>
        <w:jc w:val="center"/>
        <w:rPr>
          <w:rFonts w:ascii="Times New Roman" w:hAnsi="Times New Roman" w:cs="Times New Roman"/>
          <w:b/>
          <w:sz w:val="24"/>
          <w:szCs w:val="24"/>
        </w:rPr>
      </w:pPr>
      <w:r w:rsidRPr="008420CE">
        <w:rPr>
          <w:rFonts w:ascii="Times New Roman" w:hAnsi="Times New Roman" w:cs="Times New Roman"/>
          <w:b/>
          <w:sz w:val="24"/>
          <w:szCs w:val="24"/>
        </w:rPr>
        <w:t>LIST OF SELECTED CONTACT PEOPLE TO WORK HAND IN HAND WITH THE DVO ON THE IDENTIFICATION OF COMMERCIAL PIG FARMERS</w:t>
      </w:r>
      <w:r>
        <w:rPr>
          <w:rFonts w:ascii="Times New Roman" w:hAnsi="Times New Roman" w:cs="Times New Roman"/>
          <w:b/>
          <w:sz w:val="24"/>
          <w:szCs w:val="24"/>
        </w:rPr>
        <w:t xml:space="preserve"> IN KAMULI</w:t>
      </w:r>
    </w:p>
    <w:tbl>
      <w:tblPr>
        <w:tblStyle w:val="TableGrid"/>
        <w:tblW w:w="10008" w:type="dxa"/>
        <w:tblLook w:val="04A0" w:firstRow="1" w:lastRow="0" w:firstColumn="1" w:lastColumn="0" w:noHBand="0" w:noVBand="1"/>
      </w:tblPr>
      <w:tblGrid>
        <w:gridCol w:w="650"/>
        <w:gridCol w:w="3868"/>
        <w:gridCol w:w="2970"/>
        <w:gridCol w:w="2520"/>
      </w:tblGrid>
      <w:tr w:rsidR="008420CE" w14:paraId="2FD21733" w14:textId="77777777" w:rsidTr="00A27B7A">
        <w:tc>
          <w:tcPr>
            <w:tcW w:w="650" w:type="dxa"/>
          </w:tcPr>
          <w:p w14:paraId="2BA7FF8D" w14:textId="77777777" w:rsidR="008420CE" w:rsidRDefault="008420CE" w:rsidP="008420CE">
            <w:pPr>
              <w:spacing w:line="360" w:lineRule="auto"/>
              <w:rPr>
                <w:rFonts w:ascii="Times New Roman" w:hAnsi="Times New Roman" w:cs="Times New Roman"/>
                <w:b/>
                <w:sz w:val="24"/>
                <w:szCs w:val="24"/>
              </w:rPr>
            </w:pPr>
            <w:r>
              <w:rPr>
                <w:rFonts w:ascii="Times New Roman" w:hAnsi="Times New Roman" w:cs="Times New Roman"/>
                <w:b/>
                <w:sz w:val="24"/>
                <w:szCs w:val="24"/>
              </w:rPr>
              <w:t>S/N.</w:t>
            </w:r>
          </w:p>
        </w:tc>
        <w:tc>
          <w:tcPr>
            <w:tcW w:w="3868" w:type="dxa"/>
          </w:tcPr>
          <w:p w14:paraId="67038316" w14:textId="77777777" w:rsidR="008420CE" w:rsidRDefault="008420CE" w:rsidP="008420CE">
            <w:pPr>
              <w:spacing w:line="360" w:lineRule="auto"/>
              <w:rPr>
                <w:rFonts w:ascii="Times New Roman" w:hAnsi="Times New Roman" w:cs="Times New Roman"/>
                <w:b/>
                <w:sz w:val="24"/>
                <w:szCs w:val="24"/>
              </w:rPr>
            </w:pPr>
            <w:r>
              <w:rPr>
                <w:rFonts w:ascii="Times New Roman" w:hAnsi="Times New Roman" w:cs="Times New Roman"/>
                <w:b/>
                <w:sz w:val="24"/>
                <w:szCs w:val="24"/>
              </w:rPr>
              <w:t>NAME OF FARMER</w:t>
            </w:r>
          </w:p>
        </w:tc>
        <w:tc>
          <w:tcPr>
            <w:tcW w:w="2970" w:type="dxa"/>
          </w:tcPr>
          <w:p w14:paraId="0CC8D78C" w14:textId="77777777" w:rsidR="008420CE" w:rsidRDefault="008420CE" w:rsidP="008420CE">
            <w:pPr>
              <w:spacing w:line="360" w:lineRule="auto"/>
              <w:rPr>
                <w:rFonts w:ascii="Times New Roman" w:hAnsi="Times New Roman" w:cs="Times New Roman"/>
                <w:b/>
                <w:sz w:val="24"/>
                <w:szCs w:val="24"/>
              </w:rPr>
            </w:pPr>
            <w:r>
              <w:rPr>
                <w:rFonts w:ascii="Times New Roman" w:hAnsi="Times New Roman" w:cs="Times New Roman"/>
                <w:b/>
                <w:sz w:val="24"/>
                <w:szCs w:val="24"/>
              </w:rPr>
              <w:t>SUB COUNTY</w:t>
            </w:r>
          </w:p>
        </w:tc>
        <w:tc>
          <w:tcPr>
            <w:tcW w:w="2520" w:type="dxa"/>
          </w:tcPr>
          <w:p w14:paraId="1001CAE9" w14:textId="77777777" w:rsidR="008420CE" w:rsidRDefault="008420CE" w:rsidP="008420CE">
            <w:pPr>
              <w:spacing w:line="360" w:lineRule="auto"/>
              <w:rPr>
                <w:rFonts w:ascii="Times New Roman" w:hAnsi="Times New Roman" w:cs="Times New Roman"/>
                <w:b/>
                <w:sz w:val="24"/>
                <w:szCs w:val="24"/>
              </w:rPr>
            </w:pPr>
            <w:r>
              <w:rPr>
                <w:rFonts w:ascii="Times New Roman" w:hAnsi="Times New Roman" w:cs="Times New Roman"/>
                <w:b/>
                <w:sz w:val="24"/>
                <w:szCs w:val="24"/>
              </w:rPr>
              <w:t>CONTACT</w:t>
            </w:r>
          </w:p>
        </w:tc>
      </w:tr>
      <w:tr w:rsidR="008420CE" w14:paraId="69F754E3" w14:textId="77777777" w:rsidTr="00A27B7A">
        <w:trPr>
          <w:trHeight w:val="512"/>
        </w:trPr>
        <w:tc>
          <w:tcPr>
            <w:tcW w:w="650" w:type="dxa"/>
          </w:tcPr>
          <w:p w14:paraId="29D0CF1A" w14:textId="77777777" w:rsidR="008420CE" w:rsidRPr="00A27B7A" w:rsidRDefault="00A27B7A" w:rsidP="008420CE">
            <w:pPr>
              <w:spacing w:line="360" w:lineRule="auto"/>
              <w:rPr>
                <w:rFonts w:ascii="Times New Roman" w:hAnsi="Times New Roman" w:cs="Times New Roman"/>
                <w:sz w:val="24"/>
                <w:szCs w:val="24"/>
              </w:rPr>
            </w:pPr>
            <w:r w:rsidRPr="00A27B7A">
              <w:rPr>
                <w:rFonts w:ascii="Times New Roman" w:hAnsi="Times New Roman" w:cs="Times New Roman"/>
                <w:sz w:val="24"/>
                <w:szCs w:val="24"/>
              </w:rPr>
              <w:t>01.</w:t>
            </w:r>
          </w:p>
        </w:tc>
        <w:tc>
          <w:tcPr>
            <w:tcW w:w="3868" w:type="dxa"/>
          </w:tcPr>
          <w:p w14:paraId="4AA5EE8A" w14:textId="77777777" w:rsidR="008420CE" w:rsidRPr="00A27B7A" w:rsidRDefault="00A27B7A" w:rsidP="008420CE">
            <w:pPr>
              <w:spacing w:line="360" w:lineRule="auto"/>
              <w:rPr>
                <w:rFonts w:ascii="Times New Roman" w:hAnsi="Times New Roman" w:cs="Times New Roman"/>
                <w:sz w:val="24"/>
                <w:szCs w:val="24"/>
              </w:rPr>
            </w:pPr>
            <w:proofErr w:type="spellStart"/>
            <w:r w:rsidRPr="00A27B7A">
              <w:rPr>
                <w:rFonts w:ascii="Times New Roman" w:hAnsi="Times New Roman" w:cs="Times New Roman"/>
                <w:sz w:val="24"/>
                <w:szCs w:val="24"/>
              </w:rPr>
              <w:t>Mugala</w:t>
            </w:r>
            <w:proofErr w:type="spellEnd"/>
            <w:r w:rsidRPr="00A27B7A">
              <w:rPr>
                <w:rFonts w:ascii="Times New Roman" w:hAnsi="Times New Roman" w:cs="Times New Roman"/>
                <w:sz w:val="24"/>
                <w:szCs w:val="24"/>
              </w:rPr>
              <w:t xml:space="preserve"> Joseph-</w:t>
            </w:r>
            <w:proofErr w:type="spellStart"/>
            <w:r w:rsidRPr="00A27B7A">
              <w:rPr>
                <w:rFonts w:ascii="Times New Roman" w:hAnsi="Times New Roman" w:cs="Times New Roman"/>
                <w:sz w:val="24"/>
                <w:szCs w:val="24"/>
              </w:rPr>
              <w:t>Asupurini</w:t>
            </w:r>
            <w:proofErr w:type="spellEnd"/>
          </w:p>
        </w:tc>
        <w:tc>
          <w:tcPr>
            <w:tcW w:w="2970" w:type="dxa"/>
          </w:tcPr>
          <w:p w14:paraId="5ABCF2A8" w14:textId="77777777" w:rsidR="008420CE" w:rsidRPr="00A27B7A" w:rsidRDefault="00A27B7A" w:rsidP="008420CE">
            <w:pPr>
              <w:spacing w:line="360" w:lineRule="auto"/>
              <w:rPr>
                <w:rFonts w:ascii="Times New Roman" w:hAnsi="Times New Roman" w:cs="Times New Roman"/>
                <w:sz w:val="24"/>
                <w:szCs w:val="24"/>
              </w:rPr>
            </w:pPr>
            <w:proofErr w:type="spellStart"/>
            <w:r w:rsidRPr="00A27B7A">
              <w:rPr>
                <w:rFonts w:ascii="Times New Roman" w:hAnsi="Times New Roman" w:cs="Times New Roman"/>
                <w:sz w:val="24"/>
                <w:szCs w:val="24"/>
              </w:rPr>
              <w:t>Namasagali</w:t>
            </w:r>
            <w:proofErr w:type="spellEnd"/>
          </w:p>
        </w:tc>
        <w:tc>
          <w:tcPr>
            <w:tcW w:w="2520" w:type="dxa"/>
          </w:tcPr>
          <w:p w14:paraId="1DB5FEA9" w14:textId="77777777" w:rsidR="008420CE" w:rsidRPr="00A27B7A" w:rsidRDefault="00A27B7A" w:rsidP="008420CE">
            <w:pPr>
              <w:spacing w:line="360" w:lineRule="auto"/>
              <w:rPr>
                <w:rFonts w:ascii="Times New Roman" w:hAnsi="Times New Roman" w:cs="Times New Roman"/>
                <w:sz w:val="24"/>
                <w:szCs w:val="24"/>
              </w:rPr>
            </w:pPr>
            <w:r w:rsidRPr="00A27B7A">
              <w:rPr>
                <w:rFonts w:ascii="Times New Roman" w:hAnsi="Times New Roman" w:cs="Times New Roman"/>
                <w:sz w:val="24"/>
                <w:szCs w:val="24"/>
              </w:rPr>
              <w:t>0755-696909</w:t>
            </w:r>
          </w:p>
        </w:tc>
      </w:tr>
      <w:tr w:rsidR="008420CE" w14:paraId="3511DA72" w14:textId="77777777" w:rsidTr="00A27B7A">
        <w:tc>
          <w:tcPr>
            <w:tcW w:w="650" w:type="dxa"/>
          </w:tcPr>
          <w:p w14:paraId="50806AD8" w14:textId="77777777" w:rsidR="008420CE" w:rsidRPr="00A27B7A" w:rsidRDefault="00A27B7A" w:rsidP="008420CE">
            <w:pPr>
              <w:spacing w:line="360" w:lineRule="auto"/>
              <w:rPr>
                <w:rFonts w:ascii="Times New Roman" w:hAnsi="Times New Roman" w:cs="Times New Roman"/>
                <w:sz w:val="24"/>
                <w:szCs w:val="24"/>
              </w:rPr>
            </w:pPr>
            <w:r w:rsidRPr="00A27B7A">
              <w:rPr>
                <w:rFonts w:ascii="Times New Roman" w:hAnsi="Times New Roman" w:cs="Times New Roman"/>
                <w:sz w:val="24"/>
                <w:szCs w:val="24"/>
              </w:rPr>
              <w:t>02.</w:t>
            </w:r>
          </w:p>
        </w:tc>
        <w:tc>
          <w:tcPr>
            <w:tcW w:w="3868" w:type="dxa"/>
          </w:tcPr>
          <w:p w14:paraId="698FCD43" w14:textId="77777777" w:rsidR="008420CE" w:rsidRPr="00A27B7A" w:rsidRDefault="00A27B7A" w:rsidP="008420CE">
            <w:pPr>
              <w:spacing w:line="360" w:lineRule="auto"/>
              <w:rPr>
                <w:rFonts w:ascii="Times New Roman" w:hAnsi="Times New Roman" w:cs="Times New Roman"/>
                <w:sz w:val="24"/>
                <w:szCs w:val="24"/>
              </w:rPr>
            </w:pPr>
            <w:proofErr w:type="spellStart"/>
            <w:r w:rsidRPr="00A27B7A">
              <w:rPr>
                <w:rFonts w:ascii="Times New Roman" w:hAnsi="Times New Roman" w:cs="Times New Roman"/>
                <w:sz w:val="24"/>
                <w:szCs w:val="24"/>
              </w:rPr>
              <w:t>Twinomujuni</w:t>
            </w:r>
            <w:proofErr w:type="spellEnd"/>
            <w:r w:rsidRPr="00A27B7A">
              <w:rPr>
                <w:rFonts w:ascii="Times New Roman" w:hAnsi="Times New Roman" w:cs="Times New Roman"/>
                <w:sz w:val="24"/>
                <w:szCs w:val="24"/>
              </w:rPr>
              <w:t xml:space="preserve"> Stephen</w:t>
            </w:r>
          </w:p>
        </w:tc>
        <w:tc>
          <w:tcPr>
            <w:tcW w:w="2970" w:type="dxa"/>
          </w:tcPr>
          <w:p w14:paraId="4CC279A7" w14:textId="77777777" w:rsidR="008420CE" w:rsidRPr="00A27B7A" w:rsidRDefault="00A27B7A" w:rsidP="008420CE">
            <w:pPr>
              <w:spacing w:line="360" w:lineRule="auto"/>
              <w:rPr>
                <w:rFonts w:ascii="Times New Roman" w:hAnsi="Times New Roman" w:cs="Times New Roman"/>
                <w:sz w:val="24"/>
                <w:szCs w:val="24"/>
              </w:rPr>
            </w:pPr>
            <w:proofErr w:type="spellStart"/>
            <w:r w:rsidRPr="00A27B7A">
              <w:rPr>
                <w:rFonts w:ascii="Times New Roman" w:hAnsi="Times New Roman" w:cs="Times New Roman"/>
                <w:sz w:val="24"/>
                <w:szCs w:val="24"/>
              </w:rPr>
              <w:t>Bugulumbya</w:t>
            </w:r>
            <w:proofErr w:type="spellEnd"/>
          </w:p>
        </w:tc>
        <w:tc>
          <w:tcPr>
            <w:tcW w:w="2520" w:type="dxa"/>
          </w:tcPr>
          <w:p w14:paraId="5BC1CE3D" w14:textId="77777777" w:rsidR="008420CE" w:rsidRPr="00A27B7A" w:rsidRDefault="00A27B7A" w:rsidP="008420CE">
            <w:pPr>
              <w:spacing w:line="360" w:lineRule="auto"/>
              <w:rPr>
                <w:rFonts w:ascii="Times New Roman" w:hAnsi="Times New Roman" w:cs="Times New Roman"/>
                <w:sz w:val="24"/>
                <w:szCs w:val="24"/>
              </w:rPr>
            </w:pPr>
            <w:r w:rsidRPr="00A27B7A">
              <w:rPr>
                <w:rFonts w:ascii="Times New Roman" w:hAnsi="Times New Roman" w:cs="Times New Roman"/>
                <w:sz w:val="24"/>
                <w:szCs w:val="24"/>
              </w:rPr>
              <w:t>0784-254742</w:t>
            </w:r>
          </w:p>
        </w:tc>
      </w:tr>
      <w:tr w:rsidR="008420CE" w14:paraId="00E7B2F6" w14:textId="77777777" w:rsidTr="00A27B7A">
        <w:tc>
          <w:tcPr>
            <w:tcW w:w="650" w:type="dxa"/>
          </w:tcPr>
          <w:p w14:paraId="08F60A8E" w14:textId="77777777" w:rsidR="008420CE" w:rsidRPr="00A27B7A" w:rsidRDefault="00A27B7A" w:rsidP="008420CE">
            <w:pPr>
              <w:spacing w:line="360" w:lineRule="auto"/>
              <w:rPr>
                <w:rFonts w:ascii="Times New Roman" w:hAnsi="Times New Roman" w:cs="Times New Roman"/>
                <w:sz w:val="24"/>
                <w:szCs w:val="24"/>
              </w:rPr>
            </w:pPr>
            <w:r w:rsidRPr="00A27B7A">
              <w:rPr>
                <w:rFonts w:ascii="Times New Roman" w:hAnsi="Times New Roman" w:cs="Times New Roman"/>
                <w:sz w:val="24"/>
                <w:szCs w:val="24"/>
              </w:rPr>
              <w:t>03.</w:t>
            </w:r>
          </w:p>
        </w:tc>
        <w:tc>
          <w:tcPr>
            <w:tcW w:w="3868" w:type="dxa"/>
          </w:tcPr>
          <w:p w14:paraId="61FF9378" w14:textId="77777777" w:rsidR="008420CE" w:rsidRPr="00A27B7A" w:rsidRDefault="00A27B7A" w:rsidP="008420CE">
            <w:pPr>
              <w:spacing w:line="360" w:lineRule="auto"/>
              <w:rPr>
                <w:rFonts w:ascii="Times New Roman" w:hAnsi="Times New Roman" w:cs="Times New Roman"/>
                <w:sz w:val="24"/>
                <w:szCs w:val="24"/>
              </w:rPr>
            </w:pPr>
            <w:proofErr w:type="spellStart"/>
            <w:r w:rsidRPr="00A27B7A">
              <w:rPr>
                <w:rFonts w:ascii="Times New Roman" w:hAnsi="Times New Roman" w:cs="Times New Roman"/>
                <w:sz w:val="24"/>
                <w:szCs w:val="24"/>
              </w:rPr>
              <w:t>Balikoowa</w:t>
            </w:r>
            <w:proofErr w:type="spellEnd"/>
            <w:r w:rsidRPr="00A27B7A">
              <w:rPr>
                <w:rFonts w:ascii="Times New Roman" w:hAnsi="Times New Roman" w:cs="Times New Roman"/>
                <w:sz w:val="24"/>
                <w:szCs w:val="24"/>
              </w:rPr>
              <w:t xml:space="preserve"> Stephen</w:t>
            </w:r>
          </w:p>
        </w:tc>
        <w:tc>
          <w:tcPr>
            <w:tcW w:w="2970" w:type="dxa"/>
          </w:tcPr>
          <w:p w14:paraId="24C9510A" w14:textId="77777777" w:rsidR="008420CE" w:rsidRPr="00A27B7A" w:rsidRDefault="00A27B7A" w:rsidP="008420CE">
            <w:pPr>
              <w:spacing w:line="360" w:lineRule="auto"/>
              <w:rPr>
                <w:rFonts w:ascii="Times New Roman" w:hAnsi="Times New Roman" w:cs="Times New Roman"/>
                <w:sz w:val="24"/>
                <w:szCs w:val="24"/>
              </w:rPr>
            </w:pPr>
            <w:proofErr w:type="spellStart"/>
            <w:r w:rsidRPr="00A27B7A">
              <w:rPr>
                <w:rFonts w:ascii="Times New Roman" w:hAnsi="Times New Roman" w:cs="Times New Roman"/>
                <w:sz w:val="24"/>
                <w:szCs w:val="24"/>
              </w:rPr>
              <w:t>Mbulamuti</w:t>
            </w:r>
            <w:proofErr w:type="spellEnd"/>
          </w:p>
        </w:tc>
        <w:tc>
          <w:tcPr>
            <w:tcW w:w="2520" w:type="dxa"/>
          </w:tcPr>
          <w:p w14:paraId="5A36BC6E" w14:textId="77777777" w:rsidR="008420CE" w:rsidRPr="00A27B7A" w:rsidRDefault="00A27B7A" w:rsidP="008420CE">
            <w:pPr>
              <w:spacing w:line="360" w:lineRule="auto"/>
              <w:rPr>
                <w:rFonts w:ascii="Times New Roman" w:hAnsi="Times New Roman" w:cs="Times New Roman"/>
                <w:sz w:val="24"/>
                <w:szCs w:val="24"/>
              </w:rPr>
            </w:pPr>
            <w:r w:rsidRPr="00A27B7A">
              <w:rPr>
                <w:rFonts w:ascii="Times New Roman" w:hAnsi="Times New Roman" w:cs="Times New Roman"/>
                <w:sz w:val="24"/>
                <w:szCs w:val="24"/>
              </w:rPr>
              <w:t>0787-963482</w:t>
            </w:r>
          </w:p>
        </w:tc>
      </w:tr>
      <w:tr w:rsidR="008420CE" w14:paraId="008A2E62" w14:textId="77777777" w:rsidTr="00A27B7A">
        <w:tc>
          <w:tcPr>
            <w:tcW w:w="650" w:type="dxa"/>
          </w:tcPr>
          <w:p w14:paraId="53C94987" w14:textId="77777777" w:rsidR="008420CE" w:rsidRPr="00A27B7A" w:rsidRDefault="00A27B7A" w:rsidP="008420CE">
            <w:pPr>
              <w:spacing w:line="360" w:lineRule="auto"/>
              <w:rPr>
                <w:rFonts w:ascii="Times New Roman" w:hAnsi="Times New Roman" w:cs="Times New Roman"/>
                <w:sz w:val="24"/>
                <w:szCs w:val="24"/>
              </w:rPr>
            </w:pPr>
            <w:r w:rsidRPr="00A27B7A">
              <w:rPr>
                <w:rFonts w:ascii="Times New Roman" w:hAnsi="Times New Roman" w:cs="Times New Roman"/>
                <w:sz w:val="24"/>
                <w:szCs w:val="24"/>
              </w:rPr>
              <w:t>04.</w:t>
            </w:r>
          </w:p>
        </w:tc>
        <w:tc>
          <w:tcPr>
            <w:tcW w:w="3868" w:type="dxa"/>
          </w:tcPr>
          <w:p w14:paraId="6C16A8CB" w14:textId="77777777" w:rsidR="008420CE" w:rsidRPr="00A27B7A" w:rsidRDefault="00A27B7A" w:rsidP="008420CE">
            <w:pPr>
              <w:spacing w:line="360" w:lineRule="auto"/>
              <w:rPr>
                <w:rFonts w:ascii="Times New Roman" w:hAnsi="Times New Roman" w:cs="Times New Roman"/>
                <w:sz w:val="24"/>
                <w:szCs w:val="24"/>
              </w:rPr>
            </w:pPr>
            <w:proofErr w:type="spellStart"/>
            <w:r w:rsidRPr="00A27B7A">
              <w:rPr>
                <w:rFonts w:ascii="Times New Roman" w:hAnsi="Times New Roman" w:cs="Times New Roman"/>
                <w:sz w:val="24"/>
                <w:szCs w:val="24"/>
              </w:rPr>
              <w:t>Basangwa</w:t>
            </w:r>
            <w:proofErr w:type="spellEnd"/>
            <w:r w:rsidRPr="00A27B7A">
              <w:rPr>
                <w:rFonts w:ascii="Times New Roman" w:hAnsi="Times New Roman" w:cs="Times New Roman"/>
                <w:sz w:val="24"/>
                <w:szCs w:val="24"/>
              </w:rPr>
              <w:t xml:space="preserve"> Johnson</w:t>
            </w:r>
          </w:p>
        </w:tc>
        <w:tc>
          <w:tcPr>
            <w:tcW w:w="2970" w:type="dxa"/>
          </w:tcPr>
          <w:p w14:paraId="3C565681" w14:textId="77777777" w:rsidR="008420CE" w:rsidRPr="00A27B7A" w:rsidRDefault="00A27B7A" w:rsidP="008420CE">
            <w:pPr>
              <w:spacing w:line="360" w:lineRule="auto"/>
              <w:rPr>
                <w:rFonts w:ascii="Times New Roman" w:hAnsi="Times New Roman" w:cs="Times New Roman"/>
                <w:sz w:val="24"/>
                <w:szCs w:val="24"/>
              </w:rPr>
            </w:pPr>
            <w:proofErr w:type="spellStart"/>
            <w:r w:rsidRPr="00A27B7A">
              <w:rPr>
                <w:rFonts w:ascii="Times New Roman" w:hAnsi="Times New Roman" w:cs="Times New Roman"/>
                <w:sz w:val="24"/>
                <w:szCs w:val="24"/>
              </w:rPr>
              <w:t>Nabwigulu</w:t>
            </w:r>
            <w:proofErr w:type="spellEnd"/>
            <w:r w:rsidRPr="00A27B7A">
              <w:rPr>
                <w:rFonts w:ascii="Times New Roman" w:hAnsi="Times New Roman" w:cs="Times New Roman"/>
                <w:sz w:val="24"/>
                <w:szCs w:val="24"/>
              </w:rPr>
              <w:t xml:space="preserve"> </w:t>
            </w:r>
          </w:p>
        </w:tc>
        <w:tc>
          <w:tcPr>
            <w:tcW w:w="2520" w:type="dxa"/>
          </w:tcPr>
          <w:p w14:paraId="574155EC" w14:textId="77777777" w:rsidR="008420CE" w:rsidRPr="00A27B7A" w:rsidRDefault="00A27B7A" w:rsidP="008420CE">
            <w:pPr>
              <w:spacing w:line="360" w:lineRule="auto"/>
              <w:rPr>
                <w:rFonts w:ascii="Times New Roman" w:hAnsi="Times New Roman" w:cs="Times New Roman"/>
                <w:sz w:val="24"/>
                <w:szCs w:val="24"/>
              </w:rPr>
            </w:pPr>
            <w:r w:rsidRPr="00A27B7A">
              <w:rPr>
                <w:rFonts w:ascii="Times New Roman" w:hAnsi="Times New Roman" w:cs="Times New Roman"/>
                <w:sz w:val="24"/>
                <w:szCs w:val="24"/>
              </w:rPr>
              <w:t>0752-330981</w:t>
            </w:r>
          </w:p>
        </w:tc>
      </w:tr>
      <w:tr w:rsidR="008420CE" w14:paraId="027E0025" w14:textId="77777777" w:rsidTr="00A27B7A">
        <w:tc>
          <w:tcPr>
            <w:tcW w:w="650" w:type="dxa"/>
          </w:tcPr>
          <w:p w14:paraId="50220B71" w14:textId="77777777" w:rsidR="008420CE" w:rsidRPr="00A27B7A" w:rsidRDefault="00A27B7A" w:rsidP="008420CE">
            <w:pPr>
              <w:spacing w:line="360" w:lineRule="auto"/>
              <w:rPr>
                <w:rFonts w:ascii="Times New Roman" w:hAnsi="Times New Roman" w:cs="Times New Roman"/>
                <w:sz w:val="24"/>
                <w:szCs w:val="24"/>
              </w:rPr>
            </w:pPr>
            <w:r w:rsidRPr="00A27B7A">
              <w:rPr>
                <w:rFonts w:ascii="Times New Roman" w:hAnsi="Times New Roman" w:cs="Times New Roman"/>
                <w:sz w:val="24"/>
                <w:szCs w:val="24"/>
              </w:rPr>
              <w:t>05.</w:t>
            </w:r>
          </w:p>
        </w:tc>
        <w:tc>
          <w:tcPr>
            <w:tcW w:w="3868" w:type="dxa"/>
          </w:tcPr>
          <w:p w14:paraId="451DBD7A" w14:textId="77777777" w:rsidR="008420CE" w:rsidRPr="00A27B7A" w:rsidRDefault="00A27B7A" w:rsidP="008420CE">
            <w:pPr>
              <w:spacing w:line="360" w:lineRule="auto"/>
              <w:rPr>
                <w:rFonts w:ascii="Times New Roman" w:hAnsi="Times New Roman" w:cs="Times New Roman"/>
                <w:sz w:val="24"/>
                <w:szCs w:val="24"/>
              </w:rPr>
            </w:pPr>
            <w:proofErr w:type="spellStart"/>
            <w:r w:rsidRPr="00A27B7A">
              <w:rPr>
                <w:rFonts w:ascii="Times New Roman" w:hAnsi="Times New Roman" w:cs="Times New Roman"/>
                <w:sz w:val="24"/>
                <w:szCs w:val="24"/>
              </w:rPr>
              <w:t>Kibono</w:t>
            </w:r>
            <w:proofErr w:type="spellEnd"/>
            <w:r w:rsidRPr="00A27B7A">
              <w:rPr>
                <w:rFonts w:ascii="Times New Roman" w:hAnsi="Times New Roman" w:cs="Times New Roman"/>
                <w:sz w:val="24"/>
                <w:szCs w:val="24"/>
              </w:rPr>
              <w:t xml:space="preserve"> William</w:t>
            </w:r>
          </w:p>
        </w:tc>
        <w:tc>
          <w:tcPr>
            <w:tcW w:w="2970" w:type="dxa"/>
          </w:tcPr>
          <w:p w14:paraId="20FAC4F1" w14:textId="77777777" w:rsidR="008420CE" w:rsidRPr="00A27B7A" w:rsidRDefault="00A27B7A" w:rsidP="008420CE">
            <w:pPr>
              <w:spacing w:line="360" w:lineRule="auto"/>
              <w:rPr>
                <w:rFonts w:ascii="Times New Roman" w:hAnsi="Times New Roman" w:cs="Times New Roman"/>
                <w:sz w:val="24"/>
                <w:szCs w:val="24"/>
              </w:rPr>
            </w:pPr>
            <w:proofErr w:type="spellStart"/>
            <w:r w:rsidRPr="00A27B7A">
              <w:rPr>
                <w:rFonts w:ascii="Times New Roman" w:hAnsi="Times New Roman" w:cs="Times New Roman"/>
                <w:sz w:val="24"/>
                <w:szCs w:val="24"/>
              </w:rPr>
              <w:t>Kitayunywa</w:t>
            </w:r>
            <w:proofErr w:type="spellEnd"/>
          </w:p>
        </w:tc>
        <w:tc>
          <w:tcPr>
            <w:tcW w:w="2520" w:type="dxa"/>
          </w:tcPr>
          <w:p w14:paraId="4F62204D" w14:textId="77777777" w:rsidR="008420CE" w:rsidRPr="00A27B7A" w:rsidRDefault="00A27B7A" w:rsidP="008420CE">
            <w:pPr>
              <w:spacing w:line="360" w:lineRule="auto"/>
              <w:rPr>
                <w:rFonts w:ascii="Times New Roman" w:hAnsi="Times New Roman" w:cs="Times New Roman"/>
                <w:sz w:val="24"/>
                <w:szCs w:val="24"/>
              </w:rPr>
            </w:pPr>
            <w:r w:rsidRPr="00A27B7A">
              <w:rPr>
                <w:rFonts w:ascii="Times New Roman" w:hAnsi="Times New Roman" w:cs="Times New Roman"/>
                <w:sz w:val="24"/>
                <w:szCs w:val="24"/>
              </w:rPr>
              <w:t>0778-723122</w:t>
            </w:r>
          </w:p>
        </w:tc>
      </w:tr>
      <w:tr w:rsidR="008420CE" w14:paraId="01106A97" w14:textId="77777777" w:rsidTr="00A27B7A">
        <w:tc>
          <w:tcPr>
            <w:tcW w:w="650" w:type="dxa"/>
          </w:tcPr>
          <w:p w14:paraId="36D83A92" w14:textId="77777777" w:rsidR="008420CE" w:rsidRPr="00A27B7A" w:rsidRDefault="00A27B7A" w:rsidP="008420CE">
            <w:pPr>
              <w:spacing w:line="360" w:lineRule="auto"/>
              <w:rPr>
                <w:rFonts w:ascii="Times New Roman" w:hAnsi="Times New Roman" w:cs="Times New Roman"/>
                <w:sz w:val="24"/>
                <w:szCs w:val="24"/>
              </w:rPr>
            </w:pPr>
            <w:r w:rsidRPr="00A27B7A">
              <w:rPr>
                <w:rFonts w:ascii="Times New Roman" w:hAnsi="Times New Roman" w:cs="Times New Roman"/>
                <w:sz w:val="24"/>
                <w:szCs w:val="24"/>
              </w:rPr>
              <w:t>06.</w:t>
            </w:r>
          </w:p>
        </w:tc>
        <w:tc>
          <w:tcPr>
            <w:tcW w:w="3868" w:type="dxa"/>
          </w:tcPr>
          <w:p w14:paraId="204BD68C" w14:textId="77777777" w:rsidR="008420CE" w:rsidRPr="00A27B7A" w:rsidRDefault="00A27B7A" w:rsidP="008420CE">
            <w:pPr>
              <w:spacing w:line="360" w:lineRule="auto"/>
              <w:rPr>
                <w:rFonts w:ascii="Times New Roman" w:hAnsi="Times New Roman" w:cs="Times New Roman"/>
                <w:sz w:val="24"/>
                <w:szCs w:val="24"/>
              </w:rPr>
            </w:pPr>
            <w:proofErr w:type="spellStart"/>
            <w:r w:rsidRPr="00A27B7A">
              <w:rPr>
                <w:rFonts w:ascii="Times New Roman" w:hAnsi="Times New Roman" w:cs="Times New Roman"/>
                <w:sz w:val="24"/>
                <w:szCs w:val="24"/>
              </w:rPr>
              <w:t>Mabirizi</w:t>
            </w:r>
            <w:proofErr w:type="spellEnd"/>
            <w:r w:rsidRPr="00A27B7A">
              <w:rPr>
                <w:rFonts w:ascii="Times New Roman" w:hAnsi="Times New Roman" w:cs="Times New Roman"/>
                <w:sz w:val="24"/>
                <w:szCs w:val="24"/>
              </w:rPr>
              <w:t xml:space="preserve"> Sarah</w:t>
            </w:r>
          </w:p>
        </w:tc>
        <w:tc>
          <w:tcPr>
            <w:tcW w:w="2970" w:type="dxa"/>
          </w:tcPr>
          <w:p w14:paraId="18728BBC" w14:textId="77777777" w:rsidR="008420CE" w:rsidRPr="00A27B7A" w:rsidRDefault="00A27B7A" w:rsidP="008420CE">
            <w:pPr>
              <w:spacing w:line="360" w:lineRule="auto"/>
              <w:rPr>
                <w:rFonts w:ascii="Times New Roman" w:hAnsi="Times New Roman" w:cs="Times New Roman"/>
                <w:sz w:val="24"/>
                <w:szCs w:val="24"/>
              </w:rPr>
            </w:pPr>
            <w:r w:rsidRPr="00A27B7A">
              <w:rPr>
                <w:rFonts w:ascii="Times New Roman" w:hAnsi="Times New Roman" w:cs="Times New Roman"/>
                <w:sz w:val="24"/>
                <w:szCs w:val="24"/>
              </w:rPr>
              <w:t>Town council</w:t>
            </w:r>
          </w:p>
        </w:tc>
        <w:tc>
          <w:tcPr>
            <w:tcW w:w="2520" w:type="dxa"/>
          </w:tcPr>
          <w:p w14:paraId="7D675AB9" w14:textId="77777777" w:rsidR="008420CE" w:rsidRPr="00A27B7A" w:rsidRDefault="00A27B7A" w:rsidP="008420CE">
            <w:pPr>
              <w:spacing w:line="360" w:lineRule="auto"/>
              <w:rPr>
                <w:rFonts w:ascii="Times New Roman" w:hAnsi="Times New Roman" w:cs="Times New Roman"/>
                <w:sz w:val="24"/>
                <w:szCs w:val="24"/>
              </w:rPr>
            </w:pPr>
            <w:r w:rsidRPr="00A27B7A">
              <w:rPr>
                <w:rFonts w:ascii="Times New Roman" w:hAnsi="Times New Roman" w:cs="Times New Roman"/>
                <w:sz w:val="24"/>
                <w:szCs w:val="24"/>
              </w:rPr>
              <w:t>0772-893 546</w:t>
            </w:r>
          </w:p>
        </w:tc>
      </w:tr>
      <w:tr w:rsidR="008420CE" w14:paraId="4CC5548D" w14:textId="77777777" w:rsidTr="00A27B7A">
        <w:tc>
          <w:tcPr>
            <w:tcW w:w="650" w:type="dxa"/>
          </w:tcPr>
          <w:p w14:paraId="6DD5CE3D" w14:textId="77777777" w:rsidR="008420CE" w:rsidRPr="00A27B7A" w:rsidRDefault="00A27B7A" w:rsidP="008420CE">
            <w:pPr>
              <w:spacing w:line="360" w:lineRule="auto"/>
              <w:rPr>
                <w:rFonts w:ascii="Times New Roman" w:hAnsi="Times New Roman" w:cs="Times New Roman"/>
                <w:sz w:val="24"/>
                <w:szCs w:val="24"/>
              </w:rPr>
            </w:pPr>
            <w:r w:rsidRPr="00A27B7A">
              <w:rPr>
                <w:rFonts w:ascii="Times New Roman" w:hAnsi="Times New Roman" w:cs="Times New Roman"/>
                <w:sz w:val="24"/>
                <w:szCs w:val="24"/>
              </w:rPr>
              <w:lastRenderedPageBreak/>
              <w:t>07.</w:t>
            </w:r>
          </w:p>
        </w:tc>
        <w:tc>
          <w:tcPr>
            <w:tcW w:w="3868" w:type="dxa"/>
          </w:tcPr>
          <w:p w14:paraId="3E55DA85" w14:textId="77777777" w:rsidR="008420CE" w:rsidRPr="00A27B7A" w:rsidRDefault="00A27B7A" w:rsidP="008420CE">
            <w:pPr>
              <w:spacing w:line="360" w:lineRule="auto"/>
              <w:rPr>
                <w:rFonts w:ascii="Times New Roman" w:hAnsi="Times New Roman" w:cs="Times New Roman"/>
                <w:sz w:val="24"/>
                <w:szCs w:val="24"/>
              </w:rPr>
            </w:pPr>
            <w:r w:rsidRPr="00A27B7A">
              <w:rPr>
                <w:rFonts w:ascii="Times New Roman" w:hAnsi="Times New Roman" w:cs="Times New Roman"/>
                <w:sz w:val="24"/>
                <w:szCs w:val="24"/>
              </w:rPr>
              <w:t xml:space="preserve">Ambassador </w:t>
            </w:r>
            <w:proofErr w:type="spellStart"/>
            <w:r w:rsidRPr="00A27B7A">
              <w:rPr>
                <w:rFonts w:ascii="Times New Roman" w:hAnsi="Times New Roman" w:cs="Times New Roman"/>
                <w:sz w:val="24"/>
                <w:szCs w:val="24"/>
              </w:rPr>
              <w:t>Mubiru</w:t>
            </w:r>
            <w:proofErr w:type="spellEnd"/>
            <w:r w:rsidRPr="00A27B7A">
              <w:rPr>
                <w:rFonts w:ascii="Times New Roman" w:hAnsi="Times New Roman" w:cs="Times New Roman"/>
                <w:sz w:val="24"/>
                <w:szCs w:val="24"/>
              </w:rPr>
              <w:t xml:space="preserve"> Stephen</w:t>
            </w:r>
          </w:p>
        </w:tc>
        <w:tc>
          <w:tcPr>
            <w:tcW w:w="2970" w:type="dxa"/>
          </w:tcPr>
          <w:p w14:paraId="7EACF5F5" w14:textId="77777777" w:rsidR="008420CE" w:rsidRPr="00A27B7A" w:rsidRDefault="00A27B7A" w:rsidP="008420CE">
            <w:pPr>
              <w:spacing w:line="360" w:lineRule="auto"/>
              <w:rPr>
                <w:rFonts w:ascii="Times New Roman" w:hAnsi="Times New Roman" w:cs="Times New Roman"/>
                <w:sz w:val="24"/>
                <w:szCs w:val="24"/>
              </w:rPr>
            </w:pPr>
            <w:proofErr w:type="spellStart"/>
            <w:r w:rsidRPr="00A27B7A">
              <w:rPr>
                <w:rFonts w:ascii="Times New Roman" w:hAnsi="Times New Roman" w:cs="Times New Roman"/>
                <w:sz w:val="24"/>
                <w:szCs w:val="24"/>
              </w:rPr>
              <w:t>Namwendwa</w:t>
            </w:r>
            <w:proofErr w:type="spellEnd"/>
            <w:r w:rsidRPr="00A27B7A">
              <w:rPr>
                <w:rFonts w:ascii="Times New Roman" w:hAnsi="Times New Roman" w:cs="Times New Roman"/>
                <w:sz w:val="24"/>
                <w:szCs w:val="24"/>
              </w:rPr>
              <w:t xml:space="preserve"> </w:t>
            </w:r>
          </w:p>
        </w:tc>
        <w:tc>
          <w:tcPr>
            <w:tcW w:w="2520" w:type="dxa"/>
          </w:tcPr>
          <w:p w14:paraId="4C64A972" w14:textId="77777777" w:rsidR="008420CE" w:rsidRPr="00A27B7A" w:rsidRDefault="00A27B7A" w:rsidP="008420CE">
            <w:pPr>
              <w:spacing w:line="360" w:lineRule="auto"/>
              <w:rPr>
                <w:rFonts w:ascii="Times New Roman" w:hAnsi="Times New Roman" w:cs="Times New Roman"/>
                <w:sz w:val="24"/>
                <w:szCs w:val="24"/>
              </w:rPr>
            </w:pPr>
            <w:r w:rsidRPr="00A27B7A">
              <w:rPr>
                <w:rFonts w:ascii="Times New Roman" w:hAnsi="Times New Roman" w:cs="Times New Roman"/>
                <w:sz w:val="24"/>
                <w:szCs w:val="24"/>
              </w:rPr>
              <w:t>0772-333 285</w:t>
            </w:r>
          </w:p>
        </w:tc>
      </w:tr>
      <w:tr w:rsidR="008420CE" w14:paraId="7DA51335" w14:textId="77777777" w:rsidTr="00A27B7A">
        <w:tc>
          <w:tcPr>
            <w:tcW w:w="650" w:type="dxa"/>
          </w:tcPr>
          <w:p w14:paraId="494992C4" w14:textId="77777777" w:rsidR="008420CE" w:rsidRPr="00A27B7A" w:rsidRDefault="00A27B7A" w:rsidP="008420CE">
            <w:pPr>
              <w:spacing w:line="360" w:lineRule="auto"/>
              <w:rPr>
                <w:rFonts w:ascii="Times New Roman" w:hAnsi="Times New Roman" w:cs="Times New Roman"/>
                <w:sz w:val="24"/>
                <w:szCs w:val="24"/>
              </w:rPr>
            </w:pPr>
            <w:r w:rsidRPr="00A27B7A">
              <w:rPr>
                <w:rFonts w:ascii="Times New Roman" w:hAnsi="Times New Roman" w:cs="Times New Roman"/>
                <w:sz w:val="24"/>
                <w:szCs w:val="24"/>
              </w:rPr>
              <w:t>08.</w:t>
            </w:r>
          </w:p>
        </w:tc>
        <w:tc>
          <w:tcPr>
            <w:tcW w:w="3868" w:type="dxa"/>
          </w:tcPr>
          <w:p w14:paraId="26905879" w14:textId="77777777" w:rsidR="008420CE" w:rsidRPr="00A27B7A" w:rsidRDefault="00A27B7A" w:rsidP="008420CE">
            <w:pPr>
              <w:spacing w:line="360" w:lineRule="auto"/>
              <w:rPr>
                <w:rFonts w:ascii="Times New Roman" w:hAnsi="Times New Roman" w:cs="Times New Roman"/>
                <w:sz w:val="24"/>
                <w:szCs w:val="24"/>
              </w:rPr>
            </w:pPr>
            <w:proofErr w:type="spellStart"/>
            <w:r w:rsidRPr="00A27B7A">
              <w:rPr>
                <w:rFonts w:ascii="Times New Roman" w:hAnsi="Times New Roman" w:cs="Times New Roman"/>
                <w:sz w:val="24"/>
                <w:szCs w:val="24"/>
              </w:rPr>
              <w:t>Kaleebi</w:t>
            </w:r>
            <w:proofErr w:type="spellEnd"/>
            <w:r w:rsidRPr="00A27B7A">
              <w:rPr>
                <w:rFonts w:ascii="Times New Roman" w:hAnsi="Times New Roman" w:cs="Times New Roman"/>
                <w:sz w:val="24"/>
                <w:szCs w:val="24"/>
              </w:rPr>
              <w:t xml:space="preserve"> Francis</w:t>
            </w:r>
          </w:p>
        </w:tc>
        <w:tc>
          <w:tcPr>
            <w:tcW w:w="2970" w:type="dxa"/>
          </w:tcPr>
          <w:p w14:paraId="0A9EE9AF" w14:textId="77777777" w:rsidR="008420CE" w:rsidRPr="00A27B7A" w:rsidRDefault="00A27B7A" w:rsidP="008420CE">
            <w:pPr>
              <w:spacing w:line="360" w:lineRule="auto"/>
              <w:rPr>
                <w:rFonts w:ascii="Times New Roman" w:hAnsi="Times New Roman" w:cs="Times New Roman"/>
                <w:sz w:val="24"/>
                <w:szCs w:val="24"/>
              </w:rPr>
            </w:pPr>
            <w:proofErr w:type="spellStart"/>
            <w:r w:rsidRPr="00A27B7A">
              <w:rPr>
                <w:rFonts w:ascii="Times New Roman" w:hAnsi="Times New Roman" w:cs="Times New Roman"/>
                <w:sz w:val="24"/>
                <w:szCs w:val="24"/>
              </w:rPr>
              <w:t>Butansi</w:t>
            </w:r>
            <w:proofErr w:type="spellEnd"/>
          </w:p>
        </w:tc>
        <w:tc>
          <w:tcPr>
            <w:tcW w:w="2520" w:type="dxa"/>
          </w:tcPr>
          <w:p w14:paraId="0D779C3E" w14:textId="77777777" w:rsidR="00A27B7A" w:rsidRPr="00A27B7A" w:rsidRDefault="00A27B7A" w:rsidP="008420CE">
            <w:pPr>
              <w:spacing w:line="360" w:lineRule="auto"/>
              <w:rPr>
                <w:rFonts w:ascii="Times New Roman" w:hAnsi="Times New Roman" w:cs="Times New Roman"/>
                <w:sz w:val="24"/>
                <w:szCs w:val="24"/>
              </w:rPr>
            </w:pPr>
            <w:r w:rsidRPr="00A27B7A">
              <w:rPr>
                <w:rFonts w:ascii="Times New Roman" w:hAnsi="Times New Roman" w:cs="Times New Roman"/>
                <w:sz w:val="24"/>
                <w:szCs w:val="24"/>
              </w:rPr>
              <w:t>0772-191913/</w:t>
            </w:r>
          </w:p>
          <w:p w14:paraId="40B1BCCE" w14:textId="77777777" w:rsidR="008420CE" w:rsidRPr="00A27B7A" w:rsidRDefault="00A27B7A" w:rsidP="008420CE">
            <w:pPr>
              <w:spacing w:line="360" w:lineRule="auto"/>
              <w:rPr>
                <w:rFonts w:ascii="Times New Roman" w:hAnsi="Times New Roman" w:cs="Times New Roman"/>
                <w:sz w:val="24"/>
                <w:szCs w:val="24"/>
              </w:rPr>
            </w:pPr>
            <w:r w:rsidRPr="00A27B7A">
              <w:rPr>
                <w:rFonts w:ascii="Times New Roman" w:hAnsi="Times New Roman" w:cs="Times New Roman"/>
                <w:sz w:val="24"/>
                <w:szCs w:val="24"/>
              </w:rPr>
              <w:t>0702-680564</w:t>
            </w:r>
          </w:p>
        </w:tc>
      </w:tr>
    </w:tbl>
    <w:p w14:paraId="40DED96E" w14:textId="77777777" w:rsidR="008420CE" w:rsidRPr="008420CE" w:rsidRDefault="008420CE" w:rsidP="008420CE">
      <w:pPr>
        <w:spacing w:line="360" w:lineRule="auto"/>
        <w:rPr>
          <w:rFonts w:ascii="Times New Roman" w:hAnsi="Times New Roman" w:cs="Times New Roman"/>
          <w:b/>
          <w:sz w:val="24"/>
          <w:szCs w:val="24"/>
        </w:rPr>
      </w:pPr>
    </w:p>
    <w:p w14:paraId="4048307F" w14:textId="77777777" w:rsidR="003D7A85" w:rsidRPr="00951B8E" w:rsidRDefault="00951B8E" w:rsidP="00411580">
      <w:pPr>
        <w:spacing w:line="360" w:lineRule="auto"/>
        <w:jc w:val="both"/>
        <w:rPr>
          <w:rFonts w:ascii="Times New Roman" w:hAnsi="Times New Roman" w:cs="Times New Roman"/>
          <w:b/>
          <w:sz w:val="24"/>
          <w:szCs w:val="24"/>
        </w:rPr>
      </w:pPr>
      <w:r w:rsidRPr="00951B8E">
        <w:rPr>
          <w:rFonts w:ascii="Times New Roman" w:hAnsi="Times New Roman" w:cs="Times New Roman"/>
          <w:b/>
          <w:sz w:val="24"/>
          <w:szCs w:val="24"/>
        </w:rPr>
        <w:t>Recommendations</w:t>
      </w:r>
    </w:p>
    <w:p w14:paraId="2C794251" w14:textId="77777777" w:rsidR="00951B8E" w:rsidRPr="00684A83" w:rsidRDefault="00951B8E" w:rsidP="00684A83">
      <w:pPr>
        <w:pStyle w:val="ListParagraph"/>
        <w:numPr>
          <w:ilvl w:val="0"/>
          <w:numId w:val="17"/>
        </w:numPr>
        <w:spacing w:line="360" w:lineRule="auto"/>
        <w:jc w:val="both"/>
        <w:rPr>
          <w:rFonts w:ascii="Times New Roman" w:hAnsi="Times New Roman" w:cs="Times New Roman"/>
          <w:sz w:val="24"/>
          <w:szCs w:val="24"/>
        </w:rPr>
      </w:pPr>
      <w:r w:rsidRPr="00684A83">
        <w:rPr>
          <w:rFonts w:ascii="Times New Roman" w:hAnsi="Times New Roman" w:cs="Times New Roman"/>
          <w:sz w:val="24"/>
          <w:szCs w:val="24"/>
        </w:rPr>
        <w:t>Trainings should be conducted on farms and not hotels</w:t>
      </w:r>
    </w:p>
    <w:p w14:paraId="42F1F085" w14:textId="77777777" w:rsidR="00951B8E" w:rsidRPr="00684A83" w:rsidRDefault="00951B8E" w:rsidP="00684A83">
      <w:pPr>
        <w:pStyle w:val="ListParagraph"/>
        <w:numPr>
          <w:ilvl w:val="0"/>
          <w:numId w:val="17"/>
        </w:numPr>
        <w:spacing w:line="360" w:lineRule="auto"/>
        <w:jc w:val="both"/>
        <w:rPr>
          <w:rFonts w:ascii="Times New Roman" w:hAnsi="Times New Roman" w:cs="Times New Roman"/>
          <w:sz w:val="24"/>
          <w:szCs w:val="24"/>
        </w:rPr>
      </w:pPr>
      <w:r w:rsidRPr="00684A83">
        <w:rPr>
          <w:rFonts w:ascii="Times New Roman" w:hAnsi="Times New Roman" w:cs="Times New Roman"/>
          <w:sz w:val="24"/>
          <w:szCs w:val="24"/>
        </w:rPr>
        <w:t>SNV will work hand in hand with the selected contact people at sub county level.</w:t>
      </w:r>
    </w:p>
    <w:p w14:paraId="56A50903" w14:textId="77777777" w:rsidR="00684A83" w:rsidRPr="00684A83" w:rsidRDefault="00684A83" w:rsidP="00684A83">
      <w:pPr>
        <w:spacing w:line="360" w:lineRule="auto"/>
        <w:jc w:val="both"/>
        <w:rPr>
          <w:rFonts w:ascii="Times New Roman" w:hAnsi="Times New Roman" w:cs="Times New Roman"/>
          <w:b/>
          <w:sz w:val="24"/>
          <w:szCs w:val="24"/>
        </w:rPr>
      </w:pPr>
      <w:r w:rsidRPr="00684A83">
        <w:rPr>
          <w:rFonts w:ascii="Times New Roman" w:hAnsi="Times New Roman" w:cs="Times New Roman"/>
          <w:b/>
          <w:sz w:val="24"/>
          <w:szCs w:val="24"/>
        </w:rPr>
        <w:t>Closing remarks</w:t>
      </w:r>
    </w:p>
    <w:p w14:paraId="1457AB1C" w14:textId="3AEB1E68" w:rsidR="00684A83" w:rsidRDefault="00684A83" w:rsidP="00411580">
      <w:pPr>
        <w:spacing w:line="360" w:lineRule="auto"/>
        <w:jc w:val="both"/>
        <w:rPr>
          <w:rFonts w:ascii="Times New Roman" w:hAnsi="Times New Roman" w:cs="Times New Roman"/>
          <w:sz w:val="24"/>
          <w:szCs w:val="24"/>
        </w:rPr>
      </w:pPr>
      <w:r w:rsidRPr="00684A83">
        <w:rPr>
          <w:rFonts w:ascii="Times New Roman" w:hAnsi="Times New Roman" w:cs="Times New Roman"/>
          <w:sz w:val="24"/>
          <w:szCs w:val="24"/>
        </w:rPr>
        <w:t xml:space="preserve">Mr. </w:t>
      </w:r>
      <w:proofErr w:type="spellStart"/>
      <w:r w:rsidRPr="00684A83">
        <w:rPr>
          <w:rFonts w:ascii="Times New Roman" w:hAnsi="Times New Roman" w:cs="Times New Roman"/>
          <w:sz w:val="24"/>
          <w:szCs w:val="24"/>
        </w:rPr>
        <w:t>Wakiibi</w:t>
      </w:r>
      <w:proofErr w:type="spellEnd"/>
      <w:r w:rsidRPr="00684A83">
        <w:rPr>
          <w:rFonts w:ascii="Times New Roman" w:hAnsi="Times New Roman" w:cs="Times New Roman"/>
          <w:sz w:val="24"/>
          <w:szCs w:val="24"/>
        </w:rPr>
        <w:t xml:space="preserve"> Julius </w:t>
      </w:r>
      <w:proofErr w:type="spellStart"/>
      <w:r w:rsidRPr="00684A83">
        <w:rPr>
          <w:rFonts w:ascii="Times New Roman" w:hAnsi="Times New Roman" w:cs="Times New Roman"/>
          <w:sz w:val="24"/>
          <w:szCs w:val="24"/>
        </w:rPr>
        <w:t>Tigawalana</w:t>
      </w:r>
      <w:proofErr w:type="spellEnd"/>
      <w:r w:rsidRPr="00684A83">
        <w:rPr>
          <w:rFonts w:ascii="Times New Roman" w:hAnsi="Times New Roman" w:cs="Times New Roman"/>
          <w:sz w:val="24"/>
          <w:szCs w:val="24"/>
        </w:rPr>
        <w:t xml:space="preserve"> Sec. for production and marketing </w:t>
      </w:r>
      <w:proofErr w:type="spellStart"/>
      <w:r w:rsidRPr="00684A83">
        <w:rPr>
          <w:rFonts w:ascii="Times New Roman" w:hAnsi="Times New Roman" w:cs="Times New Roman"/>
          <w:sz w:val="24"/>
          <w:szCs w:val="24"/>
        </w:rPr>
        <w:t>Kamuli</w:t>
      </w:r>
      <w:proofErr w:type="spellEnd"/>
      <w:r w:rsidRPr="00684A83">
        <w:rPr>
          <w:rFonts w:ascii="Times New Roman" w:hAnsi="Times New Roman" w:cs="Times New Roman"/>
          <w:sz w:val="24"/>
          <w:szCs w:val="24"/>
        </w:rPr>
        <w:t xml:space="preserve"> District Local Government welcomed the participants and appreciated the organizers of the workshop. He lauded that the MSP </w:t>
      </w:r>
      <w:r w:rsidR="00617EA2">
        <w:rPr>
          <w:rFonts w:ascii="Times New Roman" w:hAnsi="Times New Roman" w:cs="Times New Roman"/>
          <w:sz w:val="24"/>
          <w:szCs w:val="24"/>
        </w:rPr>
        <w:t xml:space="preserve">that it </w:t>
      </w:r>
      <w:r w:rsidRPr="00684A83">
        <w:rPr>
          <w:rFonts w:ascii="Times New Roman" w:hAnsi="Times New Roman" w:cs="Times New Roman"/>
          <w:sz w:val="24"/>
          <w:szCs w:val="24"/>
        </w:rPr>
        <w:t>had come at a right time. He requested the DVO to ensure timely submission of the requested data.</w:t>
      </w:r>
      <w:r>
        <w:rPr>
          <w:rFonts w:ascii="Times New Roman" w:hAnsi="Times New Roman" w:cs="Times New Roman"/>
          <w:sz w:val="24"/>
          <w:szCs w:val="24"/>
        </w:rPr>
        <w:t xml:space="preserve"> He requested the partners to support and train the youth on feed mixing for the pigs. He stressed the need for water if pig production is to be strengthened in the District. He requested for more awareness creation</w:t>
      </w:r>
      <w:r w:rsidR="00160373">
        <w:rPr>
          <w:rFonts w:ascii="Times New Roman" w:hAnsi="Times New Roman" w:cs="Times New Roman"/>
          <w:sz w:val="24"/>
          <w:szCs w:val="24"/>
        </w:rPr>
        <w:t xml:space="preserve"> regarding feeds and feeding of </w:t>
      </w:r>
      <w:proofErr w:type="gramStart"/>
      <w:r w:rsidR="00160373">
        <w:rPr>
          <w:rFonts w:ascii="Times New Roman" w:hAnsi="Times New Roman" w:cs="Times New Roman"/>
          <w:sz w:val="24"/>
          <w:szCs w:val="24"/>
        </w:rPr>
        <w:t>pigs  to</w:t>
      </w:r>
      <w:proofErr w:type="gramEnd"/>
      <w:r w:rsidR="00160373">
        <w:rPr>
          <w:rFonts w:ascii="Times New Roman" w:hAnsi="Times New Roman" w:cs="Times New Roman"/>
          <w:sz w:val="24"/>
          <w:szCs w:val="24"/>
        </w:rPr>
        <w:t xml:space="preserve"> be conducted at the grass roots  on the  farms and not in the town hotels</w:t>
      </w:r>
      <w:r w:rsidR="00D20D68">
        <w:rPr>
          <w:rFonts w:ascii="Times New Roman" w:hAnsi="Times New Roman" w:cs="Times New Roman"/>
          <w:sz w:val="24"/>
          <w:szCs w:val="24"/>
        </w:rPr>
        <w:t>. He also requested for increased production and marketing of the pigs and its associated products</w:t>
      </w:r>
      <w:r w:rsidR="009D60DE">
        <w:rPr>
          <w:rFonts w:ascii="Times New Roman" w:hAnsi="Times New Roman" w:cs="Times New Roman"/>
          <w:sz w:val="24"/>
          <w:szCs w:val="24"/>
        </w:rPr>
        <w:t>. He requested the partners to always involve the media to help in advocacy. He appreciated the partnership and collaborations so far. He declared the meeting closed.</w:t>
      </w:r>
    </w:p>
    <w:p w14:paraId="16CC3D75" w14:textId="77777777" w:rsidR="0016526F" w:rsidRPr="0016526F" w:rsidRDefault="0016526F" w:rsidP="00AA17C0">
      <w:pPr>
        <w:spacing w:line="360" w:lineRule="auto"/>
        <w:jc w:val="both"/>
        <w:rPr>
          <w:rFonts w:ascii="Times New Roman" w:hAnsi="Times New Roman" w:cs="Times New Roman"/>
          <w:sz w:val="24"/>
          <w:szCs w:val="24"/>
        </w:rPr>
      </w:pPr>
      <w:bookmarkStart w:id="0" w:name="_GoBack"/>
      <w:bookmarkEnd w:id="0"/>
    </w:p>
    <w:p w14:paraId="345E81E7" w14:textId="77777777" w:rsidR="00F813AE" w:rsidRPr="00F813AE" w:rsidRDefault="00F813AE" w:rsidP="00F813AE">
      <w:pPr>
        <w:spacing w:line="360" w:lineRule="auto"/>
        <w:jc w:val="both"/>
        <w:rPr>
          <w:rFonts w:ascii="Times New Roman" w:hAnsi="Times New Roman" w:cs="Times New Roman"/>
          <w:sz w:val="24"/>
          <w:szCs w:val="24"/>
        </w:rPr>
      </w:pPr>
    </w:p>
    <w:p w14:paraId="28AA50F0" w14:textId="77777777" w:rsidR="00F813AE" w:rsidRPr="00C76049" w:rsidRDefault="00F813AE" w:rsidP="00070D23">
      <w:pPr>
        <w:jc w:val="both"/>
        <w:rPr>
          <w:rFonts w:ascii="Times New Roman" w:hAnsi="Times New Roman" w:cs="Times New Roman"/>
          <w:sz w:val="24"/>
          <w:szCs w:val="24"/>
        </w:rPr>
      </w:pPr>
    </w:p>
    <w:p w14:paraId="28EFCEBF" w14:textId="77777777" w:rsidR="00077EC8" w:rsidRPr="00070D23" w:rsidRDefault="00077EC8" w:rsidP="00070D23">
      <w:pPr>
        <w:jc w:val="both"/>
        <w:rPr>
          <w:rFonts w:ascii="Times New Roman" w:hAnsi="Times New Roman" w:cs="Times New Roman"/>
          <w:sz w:val="24"/>
          <w:szCs w:val="24"/>
        </w:rPr>
      </w:pPr>
    </w:p>
    <w:p w14:paraId="12DB3AC6" w14:textId="77777777" w:rsidR="00070D23" w:rsidRPr="00070D23" w:rsidRDefault="00070D23" w:rsidP="00070D23">
      <w:pPr>
        <w:jc w:val="both"/>
        <w:rPr>
          <w:rFonts w:ascii="Times New Roman" w:hAnsi="Times New Roman" w:cs="Times New Roman"/>
          <w:b/>
          <w:sz w:val="24"/>
          <w:szCs w:val="24"/>
        </w:rPr>
      </w:pPr>
    </w:p>
    <w:p w14:paraId="7F6A790B" w14:textId="77777777" w:rsidR="00070D23" w:rsidRPr="00070D23" w:rsidRDefault="00070D23" w:rsidP="00070D23">
      <w:pPr>
        <w:rPr>
          <w:rFonts w:ascii="Times New Roman" w:hAnsi="Times New Roman" w:cs="Times New Roman"/>
          <w:b/>
          <w:sz w:val="28"/>
          <w:szCs w:val="28"/>
        </w:rPr>
      </w:pPr>
    </w:p>
    <w:p w14:paraId="32B2A743" w14:textId="77777777" w:rsidR="00070D23" w:rsidRPr="00070D23" w:rsidRDefault="00070D23"/>
    <w:sectPr w:rsidR="00070D23" w:rsidRPr="00070D23" w:rsidSect="00EE345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A92B27" w14:textId="77777777" w:rsidR="00866F60" w:rsidRDefault="00866F60" w:rsidP="009D60DE">
      <w:pPr>
        <w:spacing w:after="0" w:line="240" w:lineRule="auto"/>
      </w:pPr>
      <w:r>
        <w:separator/>
      </w:r>
    </w:p>
  </w:endnote>
  <w:endnote w:type="continuationSeparator" w:id="0">
    <w:p w14:paraId="19D7665D" w14:textId="77777777" w:rsidR="00866F60" w:rsidRDefault="00866F60" w:rsidP="009D6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47818"/>
      <w:docPartObj>
        <w:docPartGallery w:val="Page Numbers (Bottom of Page)"/>
        <w:docPartUnique/>
      </w:docPartObj>
    </w:sdtPr>
    <w:sdtContent>
      <w:p w14:paraId="51B6B0C5" w14:textId="77777777" w:rsidR="00866F60" w:rsidRDefault="00866F60">
        <w:pPr>
          <w:pStyle w:val="Footer"/>
          <w:jc w:val="center"/>
        </w:pPr>
        <w:r>
          <w:fldChar w:fldCharType="begin"/>
        </w:r>
        <w:r>
          <w:instrText xml:space="preserve"> PAGE   \* MERGEFORMAT </w:instrText>
        </w:r>
        <w:r>
          <w:fldChar w:fldCharType="separate"/>
        </w:r>
        <w:r w:rsidR="00160373">
          <w:rPr>
            <w:noProof/>
          </w:rPr>
          <w:t>9</w:t>
        </w:r>
        <w:r>
          <w:rPr>
            <w:noProof/>
          </w:rPr>
          <w:fldChar w:fldCharType="end"/>
        </w:r>
      </w:p>
    </w:sdtContent>
  </w:sdt>
  <w:p w14:paraId="68A86030" w14:textId="77777777" w:rsidR="00866F60" w:rsidRDefault="00866F6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C79062" w14:textId="77777777" w:rsidR="00866F60" w:rsidRDefault="00866F60" w:rsidP="009D60DE">
      <w:pPr>
        <w:spacing w:after="0" w:line="240" w:lineRule="auto"/>
      </w:pPr>
      <w:r>
        <w:separator/>
      </w:r>
    </w:p>
  </w:footnote>
  <w:footnote w:type="continuationSeparator" w:id="0">
    <w:p w14:paraId="3EF18C3E" w14:textId="77777777" w:rsidR="00866F60" w:rsidRDefault="00866F60" w:rsidP="009D60D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A7E6C"/>
    <w:multiLevelType w:val="hybridMultilevel"/>
    <w:tmpl w:val="0FC2D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0A0DDC"/>
    <w:multiLevelType w:val="hybridMultilevel"/>
    <w:tmpl w:val="4DA2A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184D0E"/>
    <w:multiLevelType w:val="hybridMultilevel"/>
    <w:tmpl w:val="9C18F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4221E7"/>
    <w:multiLevelType w:val="hybridMultilevel"/>
    <w:tmpl w:val="4DA2A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EB57E9"/>
    <w:multiLevelType w:val="hybridMultilevel"/>
    <w:tmpl w:val="B1C09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07026D"/>
    <w:multiLevelType w:val="hybridMultilevel"/>
    <w:tmpl w:val="EBD4CB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CD19E2"/>
    <w:multiLevelType w:val="hybridMultilevel"/>
    <w:tmpl w:val="4DA2A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D2780E"/>
    <w:multiLevelType w:val="hybridMultilevel"/>
    <w:tmpl w:val="839ED6BE"/>
    <w:lvl w:ilvl="0" w:tplc="8C2287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875354"/>
    <w:multiLevelType w:val="hybridMultilevel"/>
    <w:tmpl w:val="0FC2D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E33994"/>
    <w:multiLevelType w:val="hybridMultilevel"/>
    <w:tmpl w:val="4768DDB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nsid w:val="508D7CB9"/>
    <w:multiLevelType w:val="hybridMultilevel"/>
    <w:tmpl w:val="3BB2AD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6A07DE"/>
    <w:multiLevelType w:val="hybridMultilevel"/>
    <w:tmpl w:val="F68AB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E14F35"/>
    <w:multiLevelType w:val="hybridMultilevel"/>
    <w:tmpl w:val="EBD4CB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4F3ACE"/>
    <w:multiLevelType w:val="hybridMultilevel"/>
    <w:tmpl w:val="4DA2A91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656FBE"/>
    <w:multiLevelType w:val="hybridMultilevel"/>
    <w:tmpl w:val="2C8C5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C73325"/>
    <w:multiLevelType w:val="hybridMultilevel"/>
    <w:tmpl w:val="4DA2A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761891"/>
    <w:multiLevelType w:val="hybridMultilevel"/>
    <w:tmpl w:val="33967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5"/>
  </w:num>
  <w:num w:numId="4">
    <w:abstractNumId w:val="14"/>
  </w:num>
  <w:num w:numId="5">
    <w:abstractNumId w:val="2"/>
  </w:num>
  <w:num w:numId="6">
    <w:abstractNumId w:val="1"/>
  </w:num>
  <w:num w:numId="7">
    <w:abstractNumId w:val="16"/>
  </w:num>
  <w:num w:numId="8">
    <w:abstractNumId w:val="9"/>
  </w:num>
  <w:num w:numId="9">
    <w:abstractNumId w:val="3"/>
  </w:num>
  <w:num w:numId="10">
    <w:abstractNumId w:val="8"/>
  </w:num>
  <w:num w:numId="11">
    <w:abstractNumId w:val="0"/>
  </w:num>
  <w:num w:numId="12">
    <w:abstractNumId w:val="12"/>
  </w:num>
  <w:num w:numId="13">
    <w:abstractNumId w:val="5"/>
  </w:num>
  <w:num w:numId="14">
    <w:abstractNumId w:val="4"/>
  </w:num>
  <w:num w:numId="15">
    <w:abstractNumId w:val="10"/>
  </w:num>
  <w:num w:numId="16">
    <w:abstractNumId w:val="7"/>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D23"/>
    <w:rsid w:val="000014B9"/>
    <w:rsid w:val="000376B3"/>
    <w:rsid w:val="00061AD3"/>
    <w:rsid w:val="00070D23"/>
    <w:rsid w:val="00077EC8"/>
    <w:rsid w:val="000B4491"/>
    <w:rsid w:val="000E7310"/>
    <w:rsid w:val="00105381"/>
    <w:rsid w:val="00123EE2"/>
    <w:rsid w:val="00160373"/>
    <w:rsid w:val="0016526F"/>
    <w:rsid w:val="00173D08"/>
    <w:rsid w:val="00190D74"/>
    <w:rsid w:val="001B2EC8"/>
    <w:rsid w:val="00226993"/>
    <w:rsid w:val="0029510C"/>
    <w:rsid w:val="002B2140"/>
    <w:rsid w:val="00302B56"/>
    <w:rsid w:val="003143E7"/>
    <w:rsid w:val="003D7A85"/>
    <w:rsid w:val="004062BD"/>
    <w:rsid w:val="00411580"/>
    <w:rsid w:val="00425890"/>
    <w:rsid w:val="00496194"/>
    <w:rsid w:val="004C3021"/>
    <w:rsid w:val="004E70AF"/>
    <w:rsid w:val="004F1A94"/>
    <w:rsid w:val="00553B80"/>
    <w:rsid w:val="005C5303"/>
    <w:rsid w:val="00617EA2"/>
    <w:rsid w:val="00684A83"/>
    <w:rsid w:val="00690DDC"/>
    <w:rsid w:val="006A40FB"/>
    <w:rsid w:val="006C1AFB"/>
    <w:rsid w:val="006D3667"/>
    <w:rsid w:val="00740057"/>
    <w:rsid w:val="00751702"/>
    <w:rsid w:val="0075724B"/>
    <w:rsid w:val="00787332"/>
    <w:rsid w:val="007E40C1"/>
    <w:rsid w:val="008420CE"/>
    <w:rsid w:val="00866F60"/>
    <w:rsid w:val="008C1108"/>
    <w:rsid w:val="0093764B"/>
    <w:rsid w:val="00951B8E"/>
    <w:rsid w:val="009C2D76"/>
    <w:rsid w:val="009D60DE"/>
    <w:rsid w:val="00A27B7A"/>
    <w:rsid w:val="00A55C2B"/>
    <w:rsid w:val="00AA17C0"/>
    <w:rsid w:val="00B11BA7"/>
    <w:rsid w:val="00B122FA"/>
    <w:rsid w:val="00B671CE"/>
    <w:rsid w:val="00BE6D08"/>
    <w:rsid w:val="00C76049"/>
    <w:rsid w:val="00CC368A"/>
    <w:rsid w:val="00D20D68"/>
    <w:rsid w:val="00D33808"/>
    <w:rsid w:val="00D664C4"/>
    <w:rsid w:val="00DD7ADE"/>
    <w:rsid w:val="00EC55F6"/>
    <w:rsid w:val="00EE3457"/>
    <w:rsid w:val="00F13908"/>
    <w:rsid w:val="00F47A8C"/>
    <w:rsid w:val="00F813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6C6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4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EC8"/>
    <w:pPr>
      <w:ind w:left="720"/>
      <w:contextualSpacing/>
    </w:pPr>
  </w:style>
  <w:style w:type="table" w:styleId="TableGrid">
    <w:name w:val="Table Grid"/>
    <w:basedOn w:val="TableNormal"/>
    <w:uiPriority w:val="59"/>
    <w:rsid w:val="005C53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D60D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D60DE"/>
  </w:style>
  <w:style w:type="paragraph" w:styleId="Footer">
    <w:name w:val="footer"/>
    <w:basedOn w:val="Normal"/>
    <w:link w:val="FooterChar"/>
    <w:uiPriority w:val="99"/>
    <w:unhideWhenUsed/>
    <w:rsid w:val="009D60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60D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4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EC8"/>
    <w:pPr>
      <w:ind w:left="720"/>
      <w:contextualSpacing/>
    </w:pPr>
  </w:style>
  <w:style w:type="table" w:styleId="TableGrid">
    <w:name w:val="Table Grid"/>
    <w:basedOn w:val="TableNormal"/>
    <w:uiPriority w:val="59"/>
    <w:rsid w:val="005C53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D60D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D60DE"/>
  </w:style>
  <w:style w:type="paragraph" w:styleId="Footer">
    <w:name w:val="footer"/>
    <w:basedOn w:val="Normal"/>
    <w:link w:val="FooterChar"/>
    <w:uiPriority w:val="99"/>
    <w:unhideWhenUsed/>
    <w:rsid w:val="009D60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60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9</Pages>
  <Words>1768</Words>
  <Characters>10083</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JBK</dc:creator>
  <cp:lastModifiedBy>Joseph Semujju</cp:lastModifiedBy>
  <cp:revision>9</cp:revision>
  <dcterms:created xsi:type="dcterms:W3CDTF">2014-09-11T00:33:00Z</dcterms:created>
  <dcterms:modified xsi:type="dcterms:W3CDTF">2014-09-11T03:48:00Z</dcterms:modified>
</cp:coreProperties>
</file>